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C610F" w:rsidRDefault="002C610F" w:rsidP="00430D88">
      <w:pPr>
        <w:rPr>
          <w:rFonts w:ascii="Verdana" w:hAnsi="Verdana" w:cs="Arial"/>
          <w:b/>
          <w:bCs/>
          <w:szCs w:val="44"/>
        </w:rPr>
      </w:pPr>
    </w:p>
    <w:p w:rsidR="002C610F" w:rsidRDefault="002C610F" w:rsidP="002C610F">
      <w:pPr>
        <w:jc w:val="center"/>
        <w:rPr>
          <w:rFonts w:ascii="Verdana" w:hAnsi="Verdana" w:cs="Arial"/>
          <w:b/>
          <w:bCs/>
          <w:szCs w:val="44"/>
        </w:rPr>
      </w:pPr>
    </w:p>
    <w:p w:rsidR="003F6519" w:rsidRPr="00C6515C" w:rsidRDefault="003F6519" w:rsidP="003F6519">
      <w:pPr>
        <w:spacing w:line="287" w:lineRule="atLeast"/>
        <w:jc w:val="center"/>
        <w:rPr>
          <w:rFonts w:ascii="Brush Script MT Italic" w:hAnsi="Brush Script MT Italic"/>
          <w:b/>
          <w:bCs/>
          <w:color w:val="000090"/>
          <w:sz w:val="72"/>
          <w:szCs w:val="28"/>
        </w:rPr>
      </w:pPr>
      <w:r w:rsidRPr="00710702">
        <w:rPr>
          <w:rFonts w:ascii="Brush Script MT Italic" w:hAnsi="Brush Script MT Italic"/>
          <w:b/>
          <w:bCs/>
          <w:color w:val="000090"/>
          <w:sz w:val="72"/>
          <w:szCs w:val="28"/>
        </w:rPr>
        <w:t>One Command Circles</w:t>
      </w:r>
      <w:r w:rsidRPr="003F6519">
        <w:rPr>
          <w:b/>
          <w:bCs/>
          <w:color w:val="000090"/>
          <w:szCs w:val="28"/>
        </w:rPr>
        <w:t>®</w:t>
      </w:r>
    </w:p>
    <w:p w:rsidR="003F6519" w:rsidRPr="007206F9" w:rsidRDefault="003F6519" w:rsidP="003F6519">
      <w:pPr>
        <w:jc w:val="center"/>
        <w:rPr>
          <w:rFonts w:ascii="Verdana" w:hAnsi="Verdana" w:cs="Times"/>
          <w:szCs w:val="32"/>
        </w:rPr>
      </w:pPr>
    </w:p>
    <w:p w:rsidR="002C610F" w:rsidRDefault="002C610F" w:rsidP="002C610F">
      <w:pPr>
        <w:jc w:val="center"/>
        <w:rPr>
          <w:rFonts w:ascii="Verdana" w:hAnsi="Verdana" w:cs="Arial"/>
          <w:b/>
          <w:bCs/>
          <w:szCs w:val="44"/>
        </w:rPr>
      </w:pPr>
    </w:p>
    <w:p w:rsidR="002C610F" w:rsidRDefault="002C610F"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2C610F" w:rsidRDefault="002C610F" w:rsidP="002C610F">
      <w:pPr>
        <w:jc w:val="center"/>
        <w:rPr>
          <w:rFonts w:ascii="Verdana" w:hAnsi="Verdana" w:cs="Arial"/>
          <w:b/>
          <w:bCs/>
          <w:szCs w:val="44"/>
        </w:rPr>
      </w:pPr>
    </w:p>
    <w:p w:rsidR="00FF5562" w:rsidRPr="00ED57B2" w:rsidRDefault="00FF5562" w:rsidP="00FF5562">
      <w:pPr>
        <w:jc w:val="center"/>
        <w:rPr>
          <w:rFonts w:ascii="Verdana" w:hAnsi="Verdana" w:cs="Arial"/>
          <w:b/>
          <w:bCs/>
          <w:sz w:val="72"/>
          <w:szCs w:val="144"/>
        </w:rPr>
      </w:pPr>
      <w:r w:rsidRPr="00ED57B2">
        <w:rPr>
          <w:rFonts w:ascii="Verdana" w:hAnsi="Verdana" w:cs="Arial"/>
          <w:b/>
          <w:bCs/>
          <w:sz w:val="72"/>
          <w:szCs w:val="144"/>
        </w:rPr>
        <w:t>HANDOUTS</w:t>
      </w:r>
    </w:p>
    <w:p w:rsidR="00FF5562" w:rsidRPr="00ED57B2" w:rsidRDefault="00FF5562" w:rsidP="00FF5562">
      <w:pPr>
        <w:jc w:val="center"/>
        <w:rPr>
          <w:rFonts w:ascii="Verdana" w:hAnsi="Verdana" w:cs="Arial"/>
          <w:b/>
          <w:bCs/>
          <w:sz w:val="72"/>
          <w:szCs w:val="144"/>
        </w:rPr>
      </w:pPr>
      <w:r w:rsidRPr="00ED57B2">
        <w:rPr>
          <w:rFonts w:ascii="Verdana" w:hAnsi="Verdana" w:cs="Arial"/>
          <w:b/>
          <w:bCs/>
          <w:sz w:val="72"/>
          <w:szCs w:val="144"/>
        </w:rPr>
        <w:t xml:space="preserve">FOR </w:t>
      </w:r>
    </w:p>
    <w:p w:rsidR="00FF5562" w:rsidRPr="00ED57B2" w:rsidRDefault="00FF5562" w:rsidP="00FF5562">
      <w:pPr>
        <w:jc w:val="center"/>
        <w:rPr>
          <w:rFonts w:ascii="Verdana" w:hAnsi="Verdana" w:cs="Arial"/>
          <w:b/>
          <w:bCs/>
          <w:sz w:val="72"/>
          <w:szCs w:val="144"/>
        </w:rPr>
      </w:pPr>
      <w:r w:rsidRPr="00ED57B2">
        <w:rPr>
          <w:rFonts w:ascii="Verdana" w:hAnsi="Verdana" w:cs="Arial"/>
          <w:b/>
          <w:bCs/>
          <w:sz w:val="72"/>
          <w:szCs w:val="144"/>
        </w:rPr>
        <w:t>CIRCLES</w:t>
      </w:r>
    </w:p>
    <w:p w:rsidR="002C610F" w:rsidRDefault="002C610F" w:rsidP="002C610F">
      <w:pPr>
        <w:jc w:val="center"/>
        <w:rPr>
          <w:rFonts w:ascii="Verdana" w:hAnsi="Verdana" w:cs="Arial"/>
          <w:b/>
          <w:bCs/>
          <w:szCs w:val="44"/>
        </w:rPr>
      </w:pPr>
    </w:p>
    <w:p w:rsidR="002C610F" w:rsidRDefault="002C610F" w:rsidP="002C610F">
      <w:pPr>
        <w:jc w:val="center"/>
        <w:rPr>
          <w:rFonts w:ascii="Verdana" w:hAnsi="Verdana" w:cs="Arial"/>
          <w:b/>
          <w:bCs/>
          <w:szCs w:val="44"/>
        </w:rPr>
      </w:pPr>
    </w:p>
    <w:p w:rsidR="003F6519" w:rsidRDefault="003F6519" w:rsidP="002C610F">
      <w:pPr>
        <w:jc w:val="center"/>
        <w:rPr>
          <w:rFonts w:ascii="Verdana" w:hAnsi="Verdana" w:cs="Arial"/>
          <w:b/>
          <w:bCs/>
          <w:szCs w:val="44"/>
        </w:rPr>
      </w:pPr>
    </w:p>
    <w:p w:rsidR="003F6519" w:rsidRDefault="003F6519" w:rsidP="002C610F">
      <w:pPr>
        <w:jc w:val="center"/>
        <w:rPr>
          <w:rFonts w:ascii="Verdana" w:hAnsi="Verdana" w:cs="Arial"/>
          <w:b/>
          <w:bCs/>
          <w:szCs w:val="44"/>
        </w:rPr>
      </w:pPr>
    </w:p>
    <w:p w:rsidR="003F6519" w:rsidRDefault="003F6519" w:rsidP="002C610F">
      <w:pPr>
        <w:jc w:val="center"/>
        <w:rPr>
          <w:rFonts w:ascii="Verdana" w:hAnsi="Verdana" w:cs="Arial"/>
          <w:b/>
          <w:bCs/>
          <w:szCs w:val="44"/>
        </w:rPr>
      </w:pPr>
    </w:p>
    <w:p w:rsidR="003F6519" w:rsidRDefault="003F6519" w:rsidP="002C610F">
      <w:pPr>
        <w:jc w:val="center"/>
        <w:rPr>
          <w:rFonts w:ascii="Verdana" w:hAnsi="Verdana" w:cs="Arial"/>
          <w:b/>
          <w:bCs/>
          <w:szCs w:val="44"/>
        </w:rPr>
      </w:pPr>
    </w:p>
    <w:p w:rsidR="002C610F" w:rsidRDefault="002C610F"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430D88" w:rsidRDefault="00430D88" w:rsidP="002C610F">
      <w:pPr>
        <w:jc w:val="center"/>
        <w:rPr>
          <w:rFonts w:ascii="Verdana" w:hAnsi="Verdana" w:cs="Arial"/>
          <w:b/>
          <w:bCs/>
          <w:szCs w:val="44"/>
        </w:rPr>
      </w:pPr>
    </w:p>
    <w:p w:rsidR="002C610F" w:rsidRPr="007206F9" w:rsidRDefault="002C610F" w:rsidP="002C610F">
      <w:pPr>
        <w:jc w:val="center"/>
        <w:rPr>
          <w:rFonts w:ascii="Verdana" w:hAnsi="Verdana" w:cs="Arial"/>
          <w:b/>
          <w:bCs/>
          <w:szCs w:val="44"/>
        </w:rPr>
      </w:pPr>
    </w:p>
    <w:p w:rsidR="002C610F" w:rsidRPr="007206F9" w:rsidRDefault="002C610F" w:rsidP="002C610F">
      <w:pPr>
        <w:jc w:val="center"/>
        <w:rPr>
          <w:rFonts w:ascii="Verdana" w:hAnsi="Verdana" w:cs="Arial"/>
          <w:b/>
          <w:bCs/>
          <w:szCs w:val="44"/>
        </w:rPr>
      </w:pPr>
    </w:p>
    <w:p w:rsidR="002C610F" w:rsidRPr="007206F9" w:rsidRDefault="002C610F" w:rsidP="002C610F">
      <w:pPr>
        <w:rPr>
          <w:rFonts w:ascii="Verdana" w:hAnsi="Verdana"/>
          <w:i/>
          <w:iCs/>
          <w:szCs w:val="32"/>
        </w:rPr>
      </w:pPr>
      <w:r w:rsidRPr="007206F9">
        <w:rPr>
          <w:rFonts w:ascii="Verdana" w:hAnsi="Verdana"/>
          <w:i/>
          <w:iCs/>
          <w:szCs w:val="32"/>
        </w:rPr>
        <w:t xml:space="preserve">To get from where </w:t>
      </w:r>
      <w:r>
        <w:rPr>
          <w:rFonts w:ascii="Verdana" w:hAnsi="Verdana"/>
          <w:i/>
          <w:iCs/>
          <w:szCs w:val="32"/>
        </w:rPr>
        <w:t xml:space="preserve">you are to where you want to be - </w:t>
      </w:r>
      <w:r w:rsidRPr="007206F9">
        <w:rPr>
          <w:rFonts w:ascii="Verdana" w:hAnsi="Verdana"/>
          <w:i/>
          <w:iCs/>
          <w:szCs w:val="32"/>
        </w:rPr>
        <w:t>be ready for change, be open to new ideas, and create your own miracles.</w:t>
      </w:r>
    </w:p>
    <w:p w:rsidR="002C610F" w:rsidRPr="00430D88" w:rsidRDefault="002C610F" w:rsidP="00430D88">
      <w:pPr>
        <w:jc w:val="center"/>
        <w:rPr>
          <w:rFonts w:ascii="Verdana" w:hAnsi="Verdana"/>
          <w:szCs w:val="32"/>
        </w:rPr>
      </w:pPr>
      <w:r w:rsidRPr="007206F9">
        <w:rPr>
          <w:rFonts w:ascii="Verdana" w:hAnsi="Verdana"/>
          <w:szCs w:val="32"/>
        </w:rPr>
        <w:t>~ Dr. Katie Garnet</w:t>
      </w:r>
      <w:r w:rsidR="00430D88">
        <w:rPr>
          <w:rFonts w:ascii="Verdana" w:hAnsi="Verdana"/>
          <w:szCs w:val="32"/>
        </w:rPr>
        <w:t>t</w:t>
      </w:r>
    </w:p>
    <w:p w:rsidR="003F6519" w:rsidRDefault="003F6519" w:rsidP="002C610F">
      <w:pPr>
        <w:spacing w:line="300" w:lineRule="atLeast"/>
        <w:rPr>
          <w:rFonts w:ascii="Verdana" w:hAnsi="Verdana"/>
          <w:b/>
          <w:bCs/>
          <w:color w:val="000000"/>
          <w:szCs w:val="40"/>
        </w:rPr>
      </w:pPr>
    </w:p>
    <w:p w:rsidR="002C610F" w:rsidRDefault="002C610F" w:rsidP="002C610F">
      <w:pPr>
        <w:spacing w:line="300" w:lineRule="atLeast"/>
        <w:rPr>
          <w:rFonts w:ascii="Verdana" w:hAnsi="Verdana"/>
          <w:b/>
          <w:bCs/>
          <w:color w:val="000000"/>
          <w:szCs w:val="40"/>
        </w:rPr>
      </w:pPr>
    </w:p>
    <w:p w:rsidR="00E47D03" w:rsidRDefault="00E47D03" w:rsidP="002C610F">
      <w:pPr>
        <w:spacing w:line="300" w:lineRule="atLeast"/>
        <w:rPr>
          <w:rFonts w:ascii="Verdana" w:hAnsi="Verdana"/>
          <w:b/>
          <w:bCs/>
          <w:color w:val="000000"/>
          <w:szCs w:val="40"/>
        </w:rPr>
      </w:pPr>
    </w:p>
    <w:p w:rsidR="002C610F" w:rsidRPr="007206F9" w:rsidRDefault="002C610F" w:rsidP="002C610F">
      <w:pPr>
        <w:spacing w:line="300" w:lineRule="atLeast"/>
        <w:rPr>
          <w:rFonts w:ascii="Verdana" w:hAnsi="Verdana"/>
          <w:b/>
          <w:bCs/>
          <w:color w:val="000000"/>
          <w:szCs w:val="40"/>
        </w:rPr>
      </w:pPr>
    </w:p>
    <w:p w:rsidR="002C610F" w:rsidRPr="007206F9" w:rsidRDefault="002C610F" w:rsidP="002C610F">
      <w:pPr>
        <w:spacing w:line="300" w:lineRule="atLeast"/>
        <w:rPr>
          <w:rFonts w:ascii="Verdana" w:hAnsi="Verdana"/>
          <w:b/>
          <w:bCs/>
          <w:color w:val="000000"/>
          <w:szCs w:val="40"/>
        </w:rPr>
      </w:pPr>
    </w:p>
    <w:p w:rsidR="002C610F" w:rsidRPr="007206F9" w:rsidRDefault="002C610F" w:rsidP="002C610F">
      <w:pPr>
        <w:spacing w:line="300" w:lineRule="atLeast"/>
        <w:jc w:val="center"/>
        <w:rPr>
          <w:rFonts w:ascii="Verdana" w:hAnsi="Verdana"/>
          <w:b/>
          <w:bCs/>
          <w:color w:val="000000"/>
          <w:szCs w:val="40"/>
        </w:rPr>
      </w:pPr>
      <w:r w:rsidRPr="007206F9">
        <w:rPr>
          <w:rFonts w:ascii="Verdana" w:hAnsi="Verdana"/>
          <w:b/>
          <w:bCs/>
          <w:color w:val="000000"/>
          <w:szCs w:val="40"/>
        </w:rPr>
        <w:t>One Command Circles</w:t>
      </w:r>
      <w:r w:rsidRPr="007206F9">
        <w:rPr>
          <w:rFonts w:ascii="Verdana" w:hAnsi="Verdana"/>
          <w:b/>
          <w:bCs/>
          <w:color w:val="000000"/>
          <w:szCs w:val="40"/>
          <w:vertAlign w:val="superscript"/>
        </w:rPr>
        <w:t>®</w:t>
      </w:r>
      <w:r w:rsidRPr="007206F9">
        <w:rPr>
          <w:rFonts w:ascii="Verdana" w:hAnsi="Verdana"/>
          <w:b/>
          <w:bCs/>
          <w:color w:val="000000"/>
          <w:szCs w:val="40"/>
        </w:rPr>
        <w:t xml:space="preserve"> Sign In Sheet</w:t>
      </w:r>
    </w:p>
    <w:p w:rsidR="00B905FB" w:rsidRDefault="00B905FB" w:rsidP="002C610F">
      <w:pPr>
        <w:spacing w:line="300" w:lineRule="atLeast"/>
        <w:jc w:val="center"/>
        <w:rPr>
          <w:rFonts w:ascii="Verdana" w:hAnsi="Verdana"/>
          <w:b/>
          <w:bCs/>
          <w:color w:val="000000"/>
          <w:szCs w:val="40"/>
        </w:rPr>
      </w:pPr>
    </w:p>
    <w:p w:rsidR="002C610F" w:rsidRPr="007206F9" w:rsidRDefault="002C610F" w:rsidP="002C610F">
      <w:pPr>
        <w:spacing w:line="300" w:lineRule="atLeast"/>
        <w:jc w:val="center"/>
        <w:rPr>
          <w:rFonts w:ascii="Verdana" w:hAnsi="Verdana"/>
          <w:b/>
          <w:bCs/>
          <w:color w:val="000000"/>
          <w:szCs w:val="40"/>
        </w:rPr>
      </w:pPr>
    </w:p>
    <w:p w:rsidR="002C610F" w:rsidRPr="007206F9" w:rsidRDefault="002C610F" w:rsidP="002C610F">
      <w:pPr>
        <w:spacing w:line="300" w:lineRule="atLeast"/>
        <w:jc w:val="center"/>
        <w:rPr>
          <w:rFonts w:ascii="Verdana" w:hAnsi="Verdana"/>
          <w:color w:val="000000"/>
        </w:rPr>
      </w:pPr>
    </w:p>
    <w:p w:rsidR="002C610F" w:rsidRPr="007206F9" w:rsidRDefault="002C610F" w:rsidP="002C610F">
      <w:pPr>
        <w:spacing w:line="300" w:lineRule="atLeast"/>
        <w:rPr>
          <w:rFonts w:ascii="Verdana" w:hAnsi="Verdana"/>
          <w:b/>
          <w:bCs/>
          <w:color w:val="000000"/>
        </w:rPr>
      </w:pPr>
      <w:r w:rsidRPr="007206F9">
        <w:rPr>
          <w:rFonts w:ascii="Verdana" w:hAnsi="Verdana"/>
          <w:color w:val="000000"/>
        </w:rPr>
        <w:t>Date_________________</w:t>
      </w:r>
      <w:r w:rsidRPr="007206F9">
        <w:rPr>
          <w:rFonts w:ascii="Verdana" w:hAnsi="Verdana"/>
          <w:b/>
          <w:bCs/>
          <w:color w:val="000000"/>
        </w:rPr>
        <w:t> </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b/>
          <w:bCs/>
          <w:color w:val="000000"/>
        </w:rPr>
      </w:pPr>
    </w:p>
    <w:p w:rsidR="002C610F" w:rsidRPr="007206F9" w:rsidRDefault="002C610F" w:rsidP="002C610F">
      <w:pPr>
        <w:spacing w:line="300" w:lineRule="atLeast"/>
        <w:rPr>
          <w:rFonts w:ascii="Verdana" w:hAnsi="Verdana"/>
          <w:color w:val="000000"/>
        </w:rPr>
      </w:pPr>
    </w:p>
    <w:p w:rsidR="002C610F" w:rsidRDefault="002C610F" w:rsidP="002C610F">
      <w:pPr>
        <w:spacing w:line="300" w:lineRule="atLeast"/>
        <w:rPr>
          <w:rFonts w:ascii="Verdana" w:hAnsi="Verdana"/>
          <w:color w:val="000000"/>
        </w:rPr>
      </w:pPr>
      <w:r w:rsidRPr="007206F9">
        <w:rPr>
          <w:rFonts w:ascii="Verdana" w:hAnsi="Verdana"/>
          <w:color w:val="000000"/>
        </w:rPr>
        <w:t>NAME</w:t>
      </w:r>
      <w:proofErr w:type="gramStart"/>
      <w:r w:rsidRPr="007206F9">
        <w:rPr>
          <w:rFonts w:ascii="Verdana" w:hAnsi="Verdana"/>
          <w:color w:val="000000"/>
        </w:rPr>
        <w:t>:_</w:t>
      </w:r>
      <w:proofErr w:type="gramEnd"/>
      <w:r w:rsidRPr="007206F9">
        <w:rPr>
          <w:rFonts w:ascii="Verdana" w:hAnsi="Verdana"/>
          <w:color w:val="000000"/>
        </w:rPr>
        <w:t>______________________</w:t>
      </w:r>
      <w:r>
        <w:rPr>
          <w:rFonts w:ascii="Verdana" w:hAnsi="Verdana"/>
          <w:color w:val="000000"/>
        </w:rPr>
        <w:t>____________________________</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sidRPr="007206F9">
        <w:rPr>
          <w:rFonts w:ascii="Verdana" w:hAnsi="Verdana"/>
          <w:color w:val="000000"/>
        </w:rPr>
        <w:t>PHONE</w:t>
      </w:r>
      <w:proofErr w:type="gramStart"/>
      <w:r w:rsidRPr="007206F9">
        <w:rPr>
          <w:rFonts w:ascii="Verdana" w:hAnsi="Verdana"/>
          <w:color w:val="000000"/>
        </w:rPr>
        <w:t>:_</w:t>
      </w:r>
      <w:proofErr w:type="gramEnd"/>
      <w:r w:rsidRPr="007206F9">
        <w:rPr>
          <w:rFonts w:ascii="Verdana" w:hAnsi="Verdana"/>
          <w:color w:val="000000"/>
        </w:rPr>
        <w:t>________</w:t>
      </w:r>
      <w:r>
        <w:rPr>
          <w:rFonts w:ascii="Verdana" w:hAnsi="Verdana"/>
          <w:color w:val="000000"/>
        </w:rPr>
        <w:t>_____________</w:t>
      </w:r>
      <w:r w:rsidRPr="007206F9">
        <w:rPr>
          <w:rFonts w:ascii="Verdana" w:hAnsi="Verdana"/>
          <w:color w:val="000000"/>
        </w:rPr>
        <w:t>________________________</w:t>
      </w:r>
      <w:r w:rsidR="00E47D03">
        <w:rPr>
          <w:rFonts w:ascii="Verdana" w:hAnsi="Verdana"/>
          <w:color w:val="000000"/>
        </w:rPr>
        <w:t>___</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sidRPr="007206F9">
        <w:rPr>
          <w:rFonts w:ascii="Verdana" w:hAnsi="Verdana"/>
          <w:color w:val="000000"/>
        </w:rPr>
        <w:t>EMAIL</w:t>
      </w:r>
      <w:proofErr w:type="gramStart"/>
      <w:r w:rsidRPr="007206F9">
        <w:rPr>
          <w:rFonts w:ascii="Verdana" w:hAnsi="Verdana"/>
          <w:color w:val="000000"/>
        </w:rPr>
        <w:t>:_</w:t>
      </w:r>
      <w:proofErr w:type="gramEnd"/>
      <w:r w:rsidRPr="007206F9">
        <w:rPr>
          <w:rFonts w:ascii="Verdana" w:hAnsi="Verdana"/>
          <w:color w:val="000000"/>
        </w:rPr>
        <w:t>_____________________</w:t>
      </w:r>
      <w:r>
        <w:rPr>
          <w:rFonts w:ascii="Verdana" w:hAnsi="Verdana"/>
          <w:color w:val="000000"/>
        </w:rPr>
        <w:t>____________________________</w:t>
      </w:r>
    </w:p>
    <w:p w:rsidR="002C610F" w:rsidRPr="007206F9" w:rsidRDefault="002C610F" w:rsidP="002C610F">
      <w:pPr>
        <w:spacing w:line="300" w:lineRule="atLeast"/>
        <w:rPr>
          <w:rFonts w:ascii="Verdana" w:hAnsi="Verdana"/>
          <w:color w:val="000000"/>
        </w:rPr>
      </w:pPr>
    </w:p>
    <w:p w:rsidR="00E47D03" w:rsidRDefault="002C610F" w:rsidP="002C610F">
      <w:pPr>
        <w:spacing w:line="300" w:lineRule="atLeast"/>
        <w:rPr>
          <w:rFonts w:ascii="Verdana" w:hAnsi="Verdana"/>
          <w:color w:val="000000"/>
        </w:rPr>
      </w:pPr>
      <w:r w:rsidRPr="007206F9">
        <w:rPr>
          <w:rFonts w:ascii="Verdana" w:hAnsi="Verdana"/>
          <w:color w:val="000000"/>
        </w:rPr>
        <w:t> </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sidRPr="007206F9">
        <w:rPr>
          <w:rFonts w:ascii="Verdana" w:hAnsi="Verdana"/>
          <w:color w:val="000000"/>
        </w:rPr>
        <w:t>NAME</w:t>
      </w:r>
      <w:proofErr w:type="gramStart"/>
      <w:r w:rsidRPr="007206F9">
        <w:rPr>
          <w:rFonts w:ascii="Verdana" w:hAnsi="Verdana"/>
          <w:color w:val="000000"/>
        </w:rPr>
        <w:t>:_</w:t>
      </w:r>
      <w:proofErr w:type="gramEnd"/>
      <w:r w:rsidRPr="007206F9">
        <w:rPr>
          <w:rFonts w:ascii="Verdana" w:hAnsi="Verdana"/>
          <w:color w:val="000000"/>
        </w:rPr>
        <w:t>______________________</w:t>
      </w:r>
      <w:r>
        <w:rPr>
          <w:rFonts w:ascii="Verdana" w:hAnsi="Verdana"/>
          <w:color w:val="000000"/>
        </w:rPr>
        <w:t>____________________________</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Pr>
          <w:rFonts w:ascii="Verdana" w:hAnsi="Verdana"/>
          <w:color w:val="000000"/>
        </w:rPr>
        <w:t>PHONE</w:t>
      </w:r>
      <w:proofErr w:type="gramStart"/>
      <w:r>
        <w:rPr>
          <w:rFonts w:ascii="Verdana" w:hAnsi="Verdana"/>
          <w:color w:val="000000"/>
        </w:rPr>
        <w:t>:_</w:t>
      </w:r>
      <w:proofErr w:type="gramEnd"/>
      <w:r>
        <w:rPr>
          <w:rFonts w:ascii="Verdana" w:hAnsi="Verdana"/>
          <w:color w:val="000000"/>
        </w:rPr>
        <w:t>_____________________</w:t>
      </w:r>
      <w:r w:rsidR="000D6480">
        <w:rPr>
          <w:rFonts w:ascii="Verdana" w:hAnsi="Verdana"/>
          <w:color w:val="000000"/>
        </w:rPr>
        <w:t>_</w:t>
      </w:r>
      <w:r w:rsidRPr="007206F9">
        <w:rPr>
          <w:rFonts w:ascii="Verdana" w:hAnsi="Verdana"/>
          <w:color w:val="000000"/>
        </w:rPr>
        <w:t>_____________________</w:t>
      </w:r>
      <w:r w:rsidR="00E47D03">
        <w:rPr>
          <w:rFonts w:ascii="Verdana" w:hAnsi="Verdana"/>
          <w:color w:val="000000"/>
        </w:rPr>
        <w:t>__</w:t>
      </w:r>
      <w:r w:rsidRPr="007206F9">
        <w:rPr>
          <w:rFonts w:ascii="Verdana" w:hAnsi="Verdana"/>
          <w:color w:val="000000"/>
        </w:rPr>
        <w:t>___</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sidRPr="007206F9">
        <w:rPr>
          <w:rFonts w:ascii="Verdana" w:hAnsi="Verdana"/>
          <w:color w:val="000000"/>
        </w:rPr>
        <w:t>EMAIL</w:t>
      </w:r>
      <w:proofErr w:type="gramStart"/>
      <w:r w:rsidRPr="007206F9">
        <w:rPr>
          <w:rFonts w:ascii="Verdana" w:hAnsi="Verdana"/>
          <w:color w:val="000000"/>
        </w:rPr>
        <w:t>:_</w:t>
      </w:r>
      <w:proofErr w:type="gramEnd"/>
      <w:r w:rsidRPr="007206F9">
        <w:rPr>
          <w:rFonts w:ascii="Verdana" w:hAnsi="Verdana"/>
          <w:color w:val="000000"/>
        </w:rPr>
        <w:t>_____________________</w:t>
      </w:r>
      <w:r>
        <w:rPr>
          <w:rFonts w:ascii="Verdana" w:hAnsi="Verdana"/>
          <w:color w:val="000000"/>
        </w:rPr>
        <w:t>____________________________</w:t>
      </w:r>
    </w:p>
    <w:p w:rsidR="002C610F" w:rsidRPr="007206F9" w:rsidRDefault="002C610F" w:rsidP="002C610F">
      <w:pPr>
        <w:spacing w:line="300" w:lineRule="atLeast"/>
        <w:rPr>
          <w:rFonts w:ascii="Verdana" w:hAnsi="Verdana"/>
          <w:color w:val="000000"/>
        </w:rPr>
      </w:pPr>
    </w:p>
    <w:p w:rsidR="00E47D03" w:rsidRDefault="00E47D03"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sidRPr="007206F9">
        <w:rPr>
          <w:rFonts w:ascii="Verdana" w:hAnsi="Verdana"/>
          <w:color w:val="000000"/>
        </w:rPr>
        <w:t> </w:t>
      </w:r>
    </w:p>
    <w:p w:rsidR="002C610F" w:rsidRPr="007206F9" w:rsidRDefault="002C610F" w:rsidP="002C610F">
      <w:pPr>
        <w:spacing w:line="300" w:lineRule="atLeast"/>
        <w:rPr>
          <w:rFonts w:ascii="Verdana" w:hAnsi="Verdana"/>
          <w:color w:val="000000"/>
        </w:rPr>
      </w:pPr>
      <w:r w:rsidRPr="007206F9">
        <w:rPr>
          <w:rFonts w:ascii="Verdana" w:hAnsi="Verdana"/>
          <w:color w:val="000000"/>
        </w:rPr>
        <w:t>NAME</w:t>
      </w:r>
      <w:proofErr w:type="gramStart"/>
      <w:r w:rsidRPr="007206F9">
        <w:rPr>
          <w:rFonts w:ascii="Verdana" w:hAnsi="Verdana"/>
          <w:color w:val="000000"/>
        </w:rPr>
        <w:t>:_</w:t>
      </w:r>
      <w:proofErr w:type="gramEnd"/>
      <w:r w:rsidRPr="007206F9">
        <w:rPr>
          <w:rFonts w:ascii="Verdana" w:hAnsi="Verdana"/>
          <w:color w:val="000000"/>
        </w:rPr>
        <w:t>______________________</w:t>
      </w:r>
      <w:r>
        <w:rPr>
          <w:rFonts w:ascii="Verdana" w:hAnsi="Verdana"/>
          <w:color w:val="000000"/>
        </w:rPr>
        <w:t>____________________________</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r>
        <w:rPr>
          <w:rFonts w:ascii="Verdana" w:hAnsi="Verdana"/>
          <w:color w:val="000000"/>
        </w:rPr>
        <w:t>PHONE:_____________________</w:t>
      </w:r>
      <w:r w:rsidRPr="007206F9">
        <w:rPr>
          <w:rFonts w:ascii="Verdana" w:hAnsi="Verdana"/>
          <w:color w:val="000000"/>
        </w:rPr>
        <w:t>____________________</w:t>
      </w:r>
      <w:r w:rsidR="00E47D03">
        <w:rPr>
          <w:rFonts w:ascii="Verdana" w:hAnsi="Verdana"/>
          <w:color w:val="000000"/>
        </w:rPr>
        <w:t>____</w:t>
      </w:r>
      <w:r w:rsidRPr="007206F9">
        <w:rPr>
          <w:rFonts w:ascii="Verdana" w:hAnsi="Verdana"/>
          <w:color w:val="000000"/>
        </w:rPr>
        <w:t>_</w:t>
      </w:r>
      <w:r w:rsidR="00FD7247">
        <w:rPr>
          <w:rFonts w:ascii="Verdana" w:hAnsi="Verdana"/>
          <w:color w:val="000000"/>
        </w:rPr>
        <w:t>___</w:t>
      </w:r>
    </w:p>
    <w:p w:rsidR="002C610F" w:rsidRPr="007206F9" w:rsidRDefault="002C610F" w:rsidP="002C610F">
      <w:pPr>
        <w:spacing w:line="300" w:lineRule="atLeast"/>
        <w:rPr>
          <w:rFonts w:ascii="Verdana" w:hAnsi="Verdana"/>
          <w:color w:val="000000"/>
        </w:rPr>
      </w:pPr>
    </w:p>
    <w:p w:rsidR="002C610F" w:rsidRPr="007206F9" w:rsidRDefault="002C610F" w:rsidP="002C610F">
      <w:pPr>
        <w:spacing w:line="300" w:lineRule="atLeast"/>
        <w:rPr>
          <w:rFonts w:ascii="Verdana" w:hAnsi="Verdana"/>
          <w:color w:val="000000"/>
        </w:rPr>
      </w:pPr>
    </w:p>
    <w:p w:rsidR="002C610F" w:rsidRPr="00BB1AFA" w:rsidRDefault="002C610F" w:rsidP="002C610F">
      <w:pPr>
        <w:spacing w:line="300" w:lineRule="atLeast"/>
        <w:rPr>
          <w:rFonts w:ascii="Verdana" w:hAnsi="Verdana"/>
          <w:color w:val="000000"/>
        </w:rPr>
      </w:pPr>
      <w:r w:rsidRPr="007206F9">
        <w:rPr>
          <w:rFonts w:ascii="Verdana" w:hAnsi="Verdana"/>
          <w:color w:val="000000"/>
        </w:rPr>
        <w:t>EMAIL</w:t>
      </w:r>
      <w:proofErr w:type="gramStart"/>
      <w:r w:rsidRPr="007206F9">
        <w:rPr>
          <w:rFonts w:ascii="Verdana" w:hAnsi="Verdana"/>
          <w:color w:val="000000"/>
        </w:rPr>
        <w:t>:_</w:t>
      </w:r>
      <w:proofErr w:type="gramEnd"/>
      <w:r w:rsidRPr="007206F9">
        <w:rPr>
          <w:rFonts w:ascii="Verdana" w:hAnsi="Verdana"/>
          <w:color w:val="000000"/>
        </w:rPr>
        <w:t>_____________________</w:t>
      </w:r>
      <w:r>
        <w:rPr>
          <w:rFonts w:ascii="Verdana" w:hAnsi="Verdana"/>
          <w:color w:val="000000"/>
        </w:rPr>
        <w:t>____________________________</w:t>
      </w:r>
    </w:p>
    <w:p w:rsidR="002C610F" w:rsidRPr="007206F9" w:rsidRDefault="002C610F" w:rsidP="002C610F">
      <w:pPr>
        <w:spacing w:line="300" w:lineRule="atLeast"/>
        <w:rPr>
          <w:rFonts w:ascii="Verdana" w:hAnsi="Verdana"/>
          <w:b/>
          <w:bCs/>
          <w:color w:val="000000"/>
        </w:rPr>
      </w:pPr>
    </w:p>
    <w:p w:rsidR="002C610F" w:rsidRPr="007206F9" w:rsidRDefault="002C610F" w:rsidP="002C610F">
      <w:pPr>
        <w:spacing w:line="300" w:lineRule="atLeast"/>
        <w:rPr>
          <w:rFonts w:ascii="Verdana" w:hAnsi="Verdana"/>
          <w:b/>
          <w:bCs/>
          <w:color w:val="000000"/>
        </w:rPr>
      </w:pPr>
    </w:p>
    <w:p w:rsidR="002C610F" w:rsidRDefault="002C610F" w:rsidP="002C610F">
      <w:pPr>
        <w:spacing w:line="300" w:lineRule="atLeast"/>
        <w:rPr>
          <w:rFonts w:ascii="Verdana" w:hAnsi="Verdana"/>
          <w:b/>
          <w:bCs/>
          <w:color w:val="000000"/>
        </w:rPr>
      </w:pPr>
    </w:p>
    <w:p w:rsidR="002C610F" w:rsidRDefault="002C610F" w:rsidP="002C610F">
      <w:pPr>
        <w:spacing w:line="300" w:lineRule="atLeast"/>
        <w:rPr>
          <w:rFonts w:ascii="Verdana" w:hAnsi="Verdana"/>
          <w:b/>
          <w:bCs/>
          <w:color w:val="000000"/>
        </w:rPr>
      </w:pPr>
    </w:p>
    <w:p w:rsidR="002C610F" w:rsidRDefault="002C610F" w:rsidP="002C610F">
      <w:pPr>
        <w:spacing w:line="300" w:lineRule="atLeast"/>
        <w:rPr>
          <w:rFonts w:ascii="Verdana" w:hAnsi="Verdana"/>
          <w:b/>
          <w:bCs/>
          <w:color w:val="000000"/>
        </w:rPr>
      </w:pPr>
    </w:p>
    <w:p w:rsidR="008F1646" w:rsidRPr="007206F9" w:rsidRDefault="00A04127" w:rsidP="008F1646">
      <w:pPr>
        <w:spacing w:line="300" w:lineRule="atLeast"/>
        <w:rPr>
          <w:rFonts w:ascii="Verdana" w:hAnsi="Verdana"/>
          <w:b/>
          <w:bCs/>
          <w:color w:val="000000"/>
        </w:rPr>
      </w:pPr>
      <w:r>
        <w:rPr>
          <w:rFonts w:ascii="Verdana" w:hAnsi="Verdana"/>
          <w:b/>
          <w:bCs/>
          <w:color w:val="000000"/>
        </w:rPr>
        <w:t>M</w:t>
      </w:r>
      <w:r w:rsidR="008F1646" w:rsidRPr="007206F9">
        <w:rPr>
          <w:rFonts w:ascii="Verdana" w:hAnsi="Verdana"/>
          <w:b/>
          <w:bCs/>
          <w:color w:val="000000"/>
        </w:rPr>
        <w:t>ake checks payable to _</w:t>
      </w:r>
      <w:r>
        <w:rPr>
          <w:rFonts w:ascii="Verdana" w:hAnsi="Verdana"/>
          <w:b/>
          <w:bCs/>
          <w:color w:val="000000"/>
        </w:rPr>
        <w:t>______</w:t>
      </w:r>
      <w:r w:rsidR="008F1646" w:rsidRPr="007206F9">
        <w:rPr>
          <w:rFonts w:ascii="Verdana" w:hAnsi="Verdana"/>
          <w:b/>
          <w:bCs/>
          <w:color w:val="000000"/>
        </w:rPr>
        <w:t>_</w:t>
      </w:r>
      <w:r>
        <w:rPr>
          <w:rFonts w:ascii="Verdana" w:hAnsi="Verdana"/>
          <w:b/>
          <w:bCs/>
          <w:color w:val="000000"/>
        </w:rPr>
        <w:t>____________________</w:t>
      </w:r>
      <w:r>
        <w:rPr>
          <w:rFonts w:ascii="Verdana" w:hAnsi="Verdana"/>
          <w:b/>
          <w:bCs/>
          <w:color w:val="000000"/>
        </w:rPr>
        <w:softHyphen/>
      </w:r>
      <w:r>
        <w:rPr>
          <w:rFonts w:ascii="Verdana" w:hAnsi="Verdana"/>
          <w:b/>
          <w:bCs/>
          <w:color w:val="000000"/>
        </w:rPr>
        <w:softHyphen/>
      </w:r>
      <w:r>
        <w:rPr>
          <w:rFonts w:ascii="Verdana" w:hAnsi="Verdana"/>
          <w:b/>
          <w:bCs/>
          <w:color w:val="000000"/>
        </w:rPr>
        <w:softHyphen/>
      </w:r>
      <w:r>
        <w:rPr>
          <w:rFonts w:ascii="Verdana" w:hAnsi="Verdana"/>
          <w:b/>
          <w:bCs/>
          <w:color w:val="000000"/>
        </w:rPr>
        <w:softHyphen/>
        <w:t>___</w:t>
      </w:r>
    </w:p>
    <w:p w:rsidR="002C610F" w:rsidRDefault="002C610F" w:rsidP="002C610F">
      <w:pPr>
        <w:spacing w:line="300" w:lineRule="atLeast"/>
        <w:rPr>
          <w:rFonts w:ascii="Verdana" w:hAnsi="Verdana"/>
          <w:b/>
          <w:bCs/>
          <w:color w:val="000000"/>
        </w:rPr>
      </w:pPr>
    </w:p>
    <w:p w:rsidR="002D3F38" w:rsidRDefault="00AC6788" w:rsidP="002C610F">
      <w:pPr>
        <w:rPr>
          <w:rFonts w:ascii="Verdana" w:hAnsi="Verdana" w:cs="Arial"/>
          <w:b/>
          <w:bCs/>
          <w:sz w:val="44"/>
          <w:szCs w:val="28"/>
        </w:rPr>
      </w:pPr>
      <w:r w:rsidRPr="002D3F38">
        <w:rPr>
          <w:rFonts w:ascii="Verdana" w:hAnsi="Verdana" w:cs="Arial"/>
          <w:b/>
          <w:bCs/>
          <w:sz w:val="44"/>
          <w:szCs w:val="28"/>
        </w:rPr>
        <w:t xml:space="preserve">The </w:t>
      </w:r>
      <w:proofErr w:type="gramStart"/>
      <w:r w:rsidR="002C610F" w:rsidRPr="002D3F38">
        <w:rPr>
          <w:rFonts w:ascii="Verdana" w:hAnsi="Verdana" w:cs="Arial"/>
          <w:b/>
          <w:bCs/>
          <w:sz w:val="44"/>
          <w:szCs w:val="28"/>
        </w:rPr>
        <w:t>One Command</w:t>
      </w:r>
      <w:proofErr w:type="gramEnd"/>
      <w:r w:rsidR="002C610F" w:rsidRPr="002D3F38">
        <w:rPr>
          <w:rFonts w:ascii="Verdana" w:hAnsi="Verdana" w:cs="Arial"/>
          <w:b/>
          <w:bCs/>
          <w:sz w:val="44"/>
          <w:szCs w:val="28"/>
        </w:rPr>
        <w:t xml:space="preserve"> Circles </w:t>
      </w:r>
    </w:p>
    <w:p w:rsidR="002C610F" w:rsidRPr="00E81FDC" w:rsidRDefault="002C610F" w:rsidP="002C610F">
      <w:pPr>
        <w:rPr>
          <w:rFonts w:ascii="Verdana" w:hAnsi="Verdana" w:cs="Arial"/>
          <w:sz w:val="20"/>
        </w:rPr>
      </w:pPr>
    </w:p>
    <w:p w:rsidR="00646FFF" w:rsidRDefault="002C610F" w:rsidP="002C610F">
      <w:pPr>
        <w:rPr>
          <w:rFonts w:ascii="Verdana" w:hAnsi="Verdana" w:cs="Arial"/>
          <w:szCs w:val="22"/>
        </w:rPr>
      </w:pPr>
      <w:r w:rsidRPr="007206F9">
        <w:rPr>
          <w:rFonts w:ascii="Verdana" w:hAnsi="Verdana" w:cs="Arial"/>
          <w:szCs w:val="22"/>
        </w:rPr>
        <w:t>The On</w:t>
      </w:r>
      <w:r>
        <w:rPr>
          <w:rFonts w:ascii="Verdana" w:hAnsi="Verdana" w:cs="Arial"/>
          <w:szCs w:val="22"/>
        </w:rPr>
        <w:t>e</w:t>
      </w:r>
      <w:r w:rsidRPr="007206F9">
        <w:rPr>
          <w:rFonts w:ascii="Verdana" w:hAnsi="Verdana" w:cs="Arial"/>
          <w:szCs w:val="22"/>
        </w:rPr>
        <w:t xml:space="preserve"> Command Circles were created for those committed to creating real changes in their lives. We enjoy the enthusiastic support of community while clearing our limiting money and relationship beliefs. The principles &amp; technique used are based upon the book </w:t>
      </w:r>
      <w:r w:rsidRPr="007206F9">
        <w:rPr>
          <w:rFonts w:ascii="Verdana" w:hAnsi="Verdana" w:cs="Arial"/>
          <w:i/>
          <w:szCs w:val="22"/>
        </w:rPr>
        <w:t>The One Command</w:t>
      </w:r>
      <w:r w:rsidRPr="007206F9">
        <w:rPr>
          <w:rFonts w:ascii="Verdana" w:hAnsi="Verdana" w:cs="Arial"/>
          <w:szCs w:val="22"/>
        </w:rPr>
        <w:t xml:space="preserve"> by author Asara Lovejoy.</w:t>
      </w:r>
    </w:p>
    <w:p w:rsidR="00646FFF" w:rsidRDefault="00646FFF" w:rsidP="002C610F">
      <w:pPr>
        <w:rPr>
          <w:rFonts w:ascii="Verdana" w:hAnsi="Verdana" w:cs="Arial"/>
          <w:szCs w:val="22"/>
        </w:rPr>
      </w:pPr>
    </w:p>
    <w:p w:rsidR="008231F6" w:rsidRDefault="00646FFF" w:rsidP="00646FFF">
      <w:pPr>
        <w:rPr>
          <w:rFonts w:ascii="Verdana" w:hAnsi="Verdana" w:cs="Verdana"/>
        </w:rPr>
      </w:pPr>
      <w:r w:rsidRPr="00E81FDC">
        <w:rPr>
          <w:rFonts w:ascii="Verdana" w:hAnsi="Verdana" w:cs="Verdana"/>
        </w:rPr>
        <w:t xml:space="preserve">If you are willing to set aside your notions of what you think you know and are open to taking an incredible new adventure, then you want to regularly attend The One Command Circles. This technique is a practice that, once embraced, will change every concept of how to live richly. The Circle is a support group, a study </w:t>
      </w:r>
      <w:r w:rsidRPr="00C11D49">
        <w:rPr>
          <w:rFonts w:ascii="Verdana" w:hAnsi="Verdana" w:cs="Verdana"/>
        </w:rPr>
        <w:t xml:space="preserve">group, and </w:t>
      </w:r>
      <w:r w:rsidR="000D0C9D" w:rsidRPr="00C11D49">
        <w:rPr>
          <w:rFonts w:ascii="Verdana" w:hAnsi="Verdana" w:cs="Verdana"/>
        </w:rPr>
        <w:t>a group where you can create what you want in moments.</w:t>
      </w:r>
      <w:r w:rsidR="000D0C9D">
        <w:rPr>
          <w:rFonts w:ascii="Verdana" w:hAnsi="Verdana" w:cs="Verdana"/>
        </w:rPr>
        <w:t xml:space="preserve"> </w:t>
      </w:r>
    </w:p>
    <w:p w:rsidR="00646FFF" w:rsidRPr="00E81FDC" w:rsidRDefault="00646FFF" w:rsidP="00646FFF"/>
    <w:p w:rsidR="00646FFF" w:rsidRPr="00E81FDC" w:rsidRDefault="00646FFF" w:rsidP="00646FFF">
      <w:r w:rsidRPr="00E81FDC">
        <w:rPr>
          <w:rFonts w:ascii="Verdana" w:hAnsi="Verdana" w:cs="Verdana"/>
        </w:rPr>
        <w:t xml:space="preserve">Each meeting you focus on what you want to shift in your life. This is not the same as telling your story. The focus is on what you want to achieve. We celebrate your successes, command a different outcome for any setbacks and support you in every aspect of your being. </w:t>
      </w:r>
    </w:p>
    <w:p w:rsidR="00646FFF" w:rsidRPr="00E81FDC" w:rsidRDefault="00646FFF" w:rsidP="00646FFF"/>
    <w:p w:rsidR="00646FFF" w:rsidRPr="00E81FDC" w:rsidRDefault="00646FFF" w:rsidP="00646FFF">
      <w:r w:rsidRPr="00E81FDC">
        <w:rPr>
          <w:rFonts w:ascii="Verdana" w:hAnsi="Verdana" w:cs="Verdana"/>
        </w:rPr>
        <w:t>Each evening ends with a profound exercise where you see, hear and feel the support and encouragement of others down to your very bones. It is quite powerful and must be experienced to fully understand its power.</w:t>
      </w:r>
    </w:p>
    <w:p w:rsidR="00646FFF" w:rsidRPr="00E81FDC" w:rsidRDefault="00646FFF" w:rsidP="00646FFF"/>
    <w:p w:rsidR="00646FFF" w:rsidRPr="00E81FDC" w:rsidRDefault="00646FFF" w:rsidP="00646FFF">
      <w:r w:rsidRPr="00E81FDC">
        <w:rPr>
          <w:rFonts w:ascii="Verdana" w:hAnsi="Verdana" w:cs="Verdana"/>
          <w:b/>
        </w:rPr>
        <w:t>Invite your friends and loved ones to attend each One Command Circle event and build POSITIVE AND LASTING RESULTS the quick and easy way by your Command.</w:t>
      </w:r>
    </w:p>
    <w:p w:rsidR="00646FFF" w:rsidRPr="00E81FDC" w:rsidRDefault="00646FFF" w:rsidP="00646FFF"/>
    <w:p w:rsidR="00646FFF" w:rsidRPr="00E81FDC" w:rsidRDefault="00646FFF" w:rsidP="00646FFF">
      <w:r w:rsidRPr="00E81FDC">
        <w:rPr>
          <w:rFonts w:ascii="Verdana" w:hAnsi="Verdana" w:cs="Verdana"/>
          <w:b/>
        </w:rPr>
        <w:t>People signing up for Circles often find unexpected miracles happening in their life just by making the commitment to attend!</w:t>
      </w:r>
    </w:p>
    <w:p w:rsidR="00646FFF" w:rsidRPr="00E81FDC" w:rsidRDefault="00646FFF" w:rsidP="00646FFF"/>
    <w:p w:rsidR="003E5E12" w:rsidRDefault="00646FFF" w:rsidP="00646FFF">
      <w:pPr>
        <w:rPr>
          <w:rFonts w:ascii="Verdana" w:hAnsi="Verdana" w:cs="Verdana"/>
          <w:i/>
          <w:color w:val="000000"/>
        </w:rPr>
      </w:pPr>
      <w:r w:rsidRPr="00E81FDC">
        <w:rPr>
          <w:rFonts w:ascii="Verdana" w:hAnsi="Verdana" w:cs="Verdana"/>
          <w:i/>
          <w:color w:val="000000"/>
        </w:rPr>
        <w:t>“Two days after saying out loud and receiving support at the One Command Circle..."I don't know how I receive $5K/mo and have an office with two staff. I only know I do now and I am fulfilled"...magic happened. I secured a consulting contract for $8,000/mo</w:t>
      </w:r>
      <w:proofErr w:type="gramStart"/>
      <w:r w:rsidRPr="00E81FDC">
        <w:rPr>
          <w:rFonts w:ascii="Verdana" w:hAnsi="Verdana" w:cs="Verdana"/>
          <w:i/>
          <w:color w:val="000000"/>
        </w:rPr>
        <w:t>..</w:t>
      </w:r>
      <w:proofErr w:type="gramEnd"/>
      <w:r w:rsidRPr="00E81FDC">
        <w:rPr>
          <w:rFonts w:ascii="Verdana" w:hAnsi="Verdana" w:cs="Verdana"/>
          <w:i/>
          <w:color w:val="000000"/>
        </w:rPr>
        <w:t xml:space="preserve">. The biggest breakthrough for me is: I can be a conduit through which money flows to manifest goodness in the world...” </w:t>
      </w:r>
    </w:p>
    <w:p w:rsidR="00646FFF" w:rsidRPr="00E81FDC" w:rsidRDefault="00646FFF" w:rsidP="00646FFF">
      <w:r w:rsidRPr="00E81FDC">
        <w:rPr>
          <w:rFonts w:ascii="Verdana" w:hAnsi="Verdana" w:cs="Verdana"/>
          <w:i/>
          <w:color w:val="000000"/>
        </w:rPr>
        <w:t>Cheryl, Kirkland, WA</w:t>
      </w:r>
    </w:p>
    <w:p w:rsidR="00646FFF" w:rsidRPr="00E81FDC" w:rsidRDefault="00646FFF" w:rsidP="00646FFF"/>
    <w:p w:rsidR="00B9141D" w:rsidRDefault="00646FFF" w:rsidP="00646FFF">
      <w:pPr>
        <w:rPr>
          <w:rFonts w:ascii="Verdana" w:hAnsi="Verdana" w:cs="Verdana"/>
          <w:i/>
        </w:rPr>
      </w:pPr>
      <w:r w:rsidRPr="00E81FDC">
        <w:rPr>
          <w:rFonts w:ascii="Verdana" w:hAnsi="Verdana" w:cs="Verdana"/>
          <w:i/>
        </w:rPr>
        <w:t>"I asked to have $5,000 a month. So I went to work the next day and they told me that I would be transferring to our flagship location. The advisor that works there now makes $6,000-8,000 a month. I have been told that I should easily be making between $3,000 and $5,000 each month from now on. Both my managers have told me they are going to do everything they can to make sure I am successful and can earn a living from now on. That same day I met with a family that wanted to buy property for which I will start to make a bonus for next month</w:t>
      </w:r>
      <w:r w:rsidR="00B9141D">
        <w:rPr>
          <w:rFonts w:ascii="Verdana" w:hAnsi="Verdana" w:cs="Verdana"/>
          <w:i/>
        </w:rPr>
        <w:t>”</w:t>
      </w:r>
      <w:r w:rsidRPr="00E81FDC">
        <w:rPr>
          <w:rFonts w:ascii="Verdana" w:hAnsi="Verdana" w:cs="Verdana"/>
          <w:i/>
        </w:rPr>
        <w:t xml:space="preserve">. </w:t>
      </w:r>
    </w:p>
    <w:p w:rsidR="00646FFF" w:rsidRPr="00E81FDC" w:rsidRDefault="00646FFF" w:rsidP="00646FFF">
      <w:r w:rsidRPr="00E81FDC">
        <w:rPr>
          <w:rFonts w:ascii="Verdana" w:hAnsi="Verdana" w:cs="Verdana"/>
          <w:i/>
        </w:rPr>
        <w:t>Tristan W.</w:t>
      </w:r>
    </w:p>
    <w:p w:rsidR="00646FFF" w:rsidRPr="00E81FDC" w:rsidRDefault="00646FFF" w:rsidP="00646FFF"/>
    <w:p w:rsidR="00646FFF" w:rsidRPr="00E81FDC" w:rsidRDefault="00646FFF" w:rsidP="00646FFF">
      <w:r w:rsidRPr="00E81FDC">
        <w:rPr>
          <w:rFonts w:ascii="Verdana" w:hAnsi="Verdana" w:cs="Verdana"/>
          <w:color w:val="000000"/>
        </w:rPr>
        <w:t>Your success story here _____________________</w:t>
      </w:r>
    </w:p>
    <w:p w:rsidR="00646FFF" w:rsidRPr="00E81FDC" w:rsidRDefault="00646FFF" w:rsidP="00646FFF"/>
    <w:p w:rsidR="00646FFF" w:rsidRPr="00E81FDC" w:rsidRDefault="00646FFF" w:rsidP="00646FFF"/>
    <w:p w:rsidR="002C610F" w:rsidRPr="007206F9" w:rsidRDefault="002C610F" w:rsidP="002C610F">
      <w:pPr>
        <w:rPr>
          <w:rFonts w:ascii="Verdana" w:hAnsi="Verdana" w:cs="Arial"/>
          <w:szCs w:val="22"/>
        </w:rPr>
      </w:pPr>
    </w:p>
    <w:p w:rsidR="00646FFF" w:rsidRDefault="00646FFF" w:rsidP="002C610F">
      <w:pPr>
        <w:rPr>
          <w:rFonts w:ascii="Verdana" w:hAnsi="Verdana" w:cs="Arial"/>
          <w:szCs w:val="22"/>
        </w:rPr>
      </w:pPr>
    </w:p>
    <w:p w:rsidR="00646FFF" w:rsidRDefault="00646FFF" w:rsidP="002C610F">
      <w:pPr>
        <w:rPr>
          <w:rFonts w:ascii="Verdana" w:hAnsi="Verdana" w:cs="Arial"/>
          <w:szCs w:val="22"/>
        </w:rPr>
      </w:pPr>
    </w:p>
    <w:p w:rsidR="00646FFF" w:rsidRDefault="00646FFF" w:rsidP="002C610F">
      <w:pPr>
        <w:rPr>
          <w:rFonts w:ascii="Verdana" w:hAnsi="Verdana" w:cs="Arial"/>
          <w:szCs w:val="22"/>
        </w:rPr>
      </w:pPr>
    </w:p>
    <w:p w:rsidR="00646FFF" w:rsidRDefault="00646FFF" w:rsidP="002C610F">
      <w:pPr>
        <w:rPr>
          <w:rFonts w:ascii="Verdana" w:hAnsi="Verdana" w:cs="Arial"/>
          <w:szCs w:val="22"/>
        </w:rPr>
      </w:pPr>
    </w:p>
    <w:p w:rsidR="00646FFF" w:rsidRDefault="00646FFF" w:rsidP="002C610F">
      <w:pPr>
        <w:rPr>
          <w:rFonts w:ascii="Verdana" w:hAnsi="Verdana" w:cs="Arial"/>
          <w:szCs w:val="22"/>
        </w:rPr>
      </w:pPr>
    </w:p>
    <w:p w:rsidR="00646FFF" w:rsidRDefault="00646FFF" w:rsidP="002C610F">
      <w:pPr>
        <w:rPr>
          <w:rFonts w:ascii="Verdana" w:hAnsi="Verdana" w:cs="Arial"/>
          <w:szCs w:val="22"/>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2C610F" w:rsidRDefault="002C610F" w:rsidP="002C610F">
      <w:pPr>
        <w:rPr>
          <w:rFonts w:ascii="Verdana" w:hAnsi="Verdana" w:cs="Arial"/>
          <w:b/>
          <w:bCs/>
          <w:szCs w:val="44"/>
        </w:rPr>
      </w:pPr>
    </w:p>
    <w:p w:rsidR="00B9141D" w:rsidRDefault="00B9141D" w:rsidP="002C610F">
      <w:pPr>
        <w:rPr>
          <w:rFonts w:ascii="Verdana" w:hAnsi="Verdana" w:cs="Arial"/>
          <w:b/>
          <w:bCs/>
          <w:szCs w:val="44"/>
        </w:rPr>
      </w:pPr>
    </w:p>
    <w:p w:rsidR="002C610F" w:rsidRDefault="002C610F" w:rsidP="002C610F">
      <w:pPr>
        <w:rPr>
          <w:rFonts w:ascii="Verdana" w:hAnsi="Verdana" w:cs="Arial"/>
          <w:b/>
          <w:bCs/>
          <w:szCs w:val="44"/>
        </w:rPr>
      </w:pPr>
    </w:p>
    <w:p w:rsidR="002C610F" w:rsidRPr="007206F9" w:rsidRDefault="002C610F" w:rsidP="002C610F">
      <w:pPr>
        <w:rPr>
          <w:rFonts w:ascii="Verdana" w:hAnsi="Verdana" w:cs="Arial"/>
          <w:b/>
          <w:bCs/>
          <w:szCs w:val="44"/>
        </w:rPr>
      </w:pPr>
      <w:r w:rsidRPr="007206F9">
        <w:rPr>
          <w:rFonts w:ascii="Verdana" w:hAnsi="Verdana" w:cs="Arial"/>
          <w:b/>
          <w:bCs/>
          <w:szCs w:val="44"/>
        </w:rPr>
        <w:t>The One Command &amp; Six-Step Process</w:t>
      </w:r>
    </w:p>
    <w:p w:rsidR="002C610F" w:rsidRDefault="002C610F" w:rsidP="002C610F">
      <w:pPr>
        <w:jc w:val="center"/>
        <w:rPr>
          <w:rFonts w:ascii="Verdana" w:hAnsi="Verdana" w:cs="Arial"/>
          <w:b/>
          <w:bCs/>
          <w:szCs w:val="28"/>
        </w:rPr>
      </w:pPr>
    </w:p>
    <w:p w:rsidR="002C610F" w:rsidRPr="007206F9" w:rsidRDefault="002C610F" w:rsidP="002C610F">
      <w:pPr>
        <w:jc w:val="center"/>
        <w:rPr>
          <w:rFonts w:ascii="Verdana" w:hAnsi="Verdana" w:cs="Arial"/>
          <w:b/>
          <w:bCs/>
          <w:szCs w:val="28"/>
        </w:rPr>
      </w:pPr>
    </w:p>
    <w:p w:rsidR="002C610F" w:rsidRPr="007206F9" w:rsidRDefault="002C610F" w:rsidP="002C610F">
      <w:pPr>
        <w:rPr>
          <w:rFonts w:ascii="Verdana" w:hAnsi="Verdana" w:cs="Arial"/>
          <w:b/>
          <w:bCs/>
          <w:szCs w:val="36"/>
        </w:rPr>
      </w:pPr>
    </w:p>
    <w:p w:rsidR="002C610F" w:rsidRPr="00372408" w:rsidRDefault="002C610F" w:rsidP="002C610F">
      <w:pPr>
        <w:rPr>
          <w:rFonts w:ascii="Verdana" w:hAnsi="Verdana" w:cs="Arial"/>
          <w:b/>
          <w:bCs/>
          <w:szCs w:val="36"/>
        </w:rPr>
      </w:pPr>
      <w:r w:rsidRPr="007206F9">
        <w:rPr>
          <w:rFonts w:ascii="Verdana" w:hAnsi="Verdana" w:cs="Arial"/>
          <w:b/>
          <w:bCs/>
          <w:szCs w:val="36"/>
        </w:rPr>
        <w:t>The One Command:</w:t>
      </w:r>
    </w:p>
    <w:p w:rsidR="002C610F" w:rsidRPr="007206F9" w:rsidRDefault="002C610F" w:rsidP="002C610F">
      <w:pPr>
        <w:rPr>
          <w:rFonts w:ascii="Verdana" w:hAnsi="Verdana" w:cs="Arial"/>
          <w:szCs w:val="32"/>
        </w:rPr>
      </w:pPr>
    </w:p>
    <w:p w:rsidR="002C610F" w:rsidRPr="007206F9" w:rsidRDefault="002C610F" w:rsidP="002C610F">
      <w:pPr>
        <w:rPr>
          <w:rFonts w:ascii="Verdana" w:hAnsi="Verdana" w:cs="Arial"/>
          <w:szCs w:val="32"/>
        </w:rPr>
      </w:pPr>
      <w:r w:rsidRPr="007206F9">
        <w:rPr>
          <w:rFonts w:ascii="Verdana" w:hAnsi="Verdana" w:cs="Arial"/>
          <w:szCs w:val="32"/>
        </w:rPr>
        <w:t>I don’t know how I _______(</w:t>
      </w:r>
      <w:r w:rsidRPr="007206F9">
        <w:rPr>
          <w:rFonts w:ascii="Verdana" w:hAnsi="Verdana" w:cs="Arial"/>
          <w:i/>
          <w:iCs/>
          <w:szCs w:val="32"/>
        </w:rPr>
        <w:t>your Command)</w:t>
      </w:r>
      <w:r w:rsidRPr="007206F9">
        <w:rPr>
          <w:rFonts w:ascii="Verdana" w:hAnsi="Verdana" w:cs="Arial"/>
          <w:szCs w:val="32"/>
        </w:rPr>
        <w:t xml:space="preserve">________, </w:t>
      </w:r>
    </w:p>
    <w:p w:rsidR="002C610F" w:rsidRPr="007206F9" w:rsidRDefault="002C610F" w:rsidP="002C610F">
      <w:pPr>
        <w:rPr>
          <w:rFonts w:ascii="Verdana" w:hAnsi="Verdana" w:cs="Arial"/>
          <w:szCs w:val="32"/>
        </w:rPr>
      </w:pPr>
      <w:r w:rsidRPr="007206F9">
        <w:rPr>
          <w:rFonts w:ascii="Verdana" w:hAnsi="Verdana" w:cs="Arial"/>
          <w:szCs w:val="32"/>
        </w:rPr>
        <w:t xml:space="preserve">I only know I (am/have/do) </w:t>
      </w:r>
      <w:proofErr w:type="gramStart"/>
      <w:r w:rsidRPr="007206F9">
        <w:rPr>
          <w:rFonts w:ascii="Verdana" w:hAnsi="Verdana" w:cs="Arial"/>
          <w:i/>
          <w:iCs/>
          <w:szCs w:val="32"/>
        </w:rPr>
        <w:t>Now</w:t>
      </w:r>
      <w:proofErr w:type="gramEnd"/>
      <w:r w:rsidRPr="007206F9">
        <w:rPr>
          <w:rFonts w:ascii="Verdana" w:hAnsi="Verdana" w:cs="Arial"/>
          <w:i/>
          <w:iCs/>
          <w:szCs w:val="32"/>
        </w:rPr>
        <w:t>,</w:t>
      </w:r>
      <w:r w:rsidRPr="007206F9">
        <w:rPr>
          <w:rFonts w:ascii="Verdana" w:hAnsi="Verdana" w:cs="Arial"/>
          <w:szCs w:val="32"/>
        </w:rPr>
        <w:t xml:space="preserve"> and I am fulfilled.</w:t>
      </w:r>
    </w:p>
    <w:p w:rsidR="002C610F" w:rsidRPr="007206F9" w:rsidRDefault="002C610F" w:rsidP="002C610F">
      <w:pPr>
        <w:rPr>
          <w:rFonts w:ascii="Verdana" w:hAnsi="Verdana" w:cs="Arial"/>
          <w:szCs w:val="32"/>
        </w:rPr>
      </w:pPr>
    </w:p>
    <w:p w:rsidR="002C610F" w:rsidRPr="007206F9" w:rsidRDefault="002C610F" w:rsidP="002C610F">
      <w:pPr>
        <w:rPr>
          <w:rFonts w:ascii="Verdana" w:hAnsi="Verdana" w:cs="Arial"/>
          <w:i/>
          <w:iCs/>
          <w:szCs w:val="32"/>
        </w:rPr>
      </w:pPr>
    </w:p>
    <w:p w:rsidR="002C610F" w:rsidRPr="007206F9" w:rsidRDefault="002C610F" w:rsidP="002C610F">
      <w:pPr>
        <w:rPr>
          <w:rFonts w:ascii="Verdana" w:hAnsi="Verdana" w:cs="Arial"/>
          <w:i/>
          <w:iCs/>
          <w:szCs w:val="28"/>
        </w:rPr>
      </w:pPr>
      <w:r w:rsidRPr="007206F9">
        <w:rPr>
          <w:rFonts w:ascii="Verdana" w:hAnsi="Verdana" w:cs="Arial"/>
          <w:i/>
          <w:iCs/>
          <w:szCs w:val="28"/>
        </w:rPr>
        <w:t>Check yourself to eliminate the word ‘but’ in any command.</w:t>
      </w:r>
    </w:p>
    <w:p w:rsidR="002C610F" w:rsidRPr="007206F9" w:rsidRDefault="002C610F" w:rsidP="002C610F">
      <w:pPr>
        <w:rPr>
          <w:rFonts w:ascii="Verdana" w:hAnsi="Verdana" w:cs="Arial"/>
          <w:i/>
          <w:iCs/>
          <w:szCs w:val="28"/>
        </w:rPr>
      </w:pPr>
      <w:r w:rsidRPr="007206F9">
        <w:rPr>
          <w:rFonts w:ascii="Verdana" w:hAnsi="Verdana" w:cs="Arial"/>
          <w:i/>
          <w:iCs/>
          <w:szCs w:val="28"/>
        </w:rPr>
        <w:t>Check yourself to change all statements to the Now (not will have, will do, etc.).</w:t>
      </w:r>
    </w:p>
    <w:p w:rsidR="002C610F" w:rsidRPr="007206F9" w:rsidRDefault="002C610F" w:rsidP="002C610F">
      <w:pPr>
        <w:rPr>
          <w:rFonts w:ascii="Verdana" w:hAnsi="Verdana" w:cs="Arial"/>
          <w:b/>
          <w:bCs/>
          <w:szCs w:val="32"/>
        </w:rPr>
      </w:pPr>
    </w:p>
    <w:p w:rsidR="00713A73" w:rsidRDefault="00713A73" w:rsidP="002C610F">
      <w:pPr>
        <w:rPr>
          <w:rFonts w:ascii="Verdana" w:hAnsi="Verdana" w:cs="Arial"/>
          <w:b/>
          <w:bCs/>
          <w:szCs w:val="36"/>
        </w:rPr>
      </w:pPr>
    </w:p>
    <w:p w:rsidR="002C610F" w:rsidRPr="007206F9" w:rsidRDefault="002C610F" w:rsidP="002C610F">
      <w:pPr>
        <w:rPr>
          <w:rFonts w:ascii="Verdana" w:hAnsi="Verdana" w:cs="Arial"/>
          <w:b/>
          <w:bCs/>
          <w:szCs w:val="36"/>
        </w:rPr>
      </w:pPr>
    </w:p>
    <w:p w:rsidR="002C610F" w:rsidRPr="007206F9" w:rsidRDefault="002C610F" w:rsidP="002C610F">
      <w:pPr>
        <w:rPr>
          <w:rFonts w:ascii="Verdana" w:hAnsi="Verdana" w:cs="Arial"/>
          <w:b/>
          <w:bCs/>
          <w:szCs w:val="36"/>
        </w:rPr>
      </w:pPr>
      <w:r w:rsidRPr="007206F9">
        <w:rPr>
          <w:rFonts w:ascii="Verdana" w:hAnsi="Verdana" w:cs="Arial"/>
          <w:b/>
          <w:bCs/>
          <w:szCs w:val="36"/>
        </w:rPr>
        <w:t>The Six-Step Process:</w:t>
      </w:r>
    </w:p>
    <w:p w:rsidR="002C610F" w:rsidRPr="007206F9" w:rsidRDefault="002C610F" w:rsidP="002C610F">
      <w:pPr>
        <w:rPr>
          <w:rFonts w:ascii="Verdana" w:hAnsi="Verdana" w:cs="Arial"/>
          <w:szCs w:val="32"/>
        </w:rPr>
      </w:pPr>
    </w:p>
    <w:p w:rsidR="002C610F" w:rsidRPr="007206F9" w:rsidRDefault="002C610F" w:rsidP="002C610F">
      <w:pPr>
        <w:tabs>
          <w:tab w:val="left" w:pos="720"/>
        </w:tabs>
        <w:ind w:left="720" w:hanging="360"/>
        <w:rPr>
          <w:rFonts w:ascii="Verdana" w:hAnsi="Verdana" w:cs="Arial"/>
          <w:szCs w:val="32"/>
        </w:rPr>
      </w:pPr>
      <w:r w:rsidRPr="007206F9">
        <w:rPr>
          <w:rFonts w:ascii="Verdana" w:hAnsi="Verdana" w:cs="Arial"/>
          <w:szCs w:val="32"/>
        </w:rPr>
        <w:t>1.</w:t>
      </w:r>
      <w:r w:rsidRPr="007206F9">
        <w:rPr>
          <w:rFonts w:ascii="Verdana" w:hAnsi="Verdana" w:cs="Arial"/>
          <w:szCs w:val="32"/>
        </w:rPr>
        <w:tab/>
        <w:t>Ground</w:t>
      </w:r>
    </w:p>
    <w:p w:rsidR="002C610F" w:rsidRPr="007206F9" w:rsidRDefault="002C610F" w:rsidP="002C610F">
      <w:pPr>
        <w:tabs>
          <w:tab w:val="left" w:pos="720"/>
        </w:tabs>
        <w:ind w:left="720" w:hanging="360"/>
        <w:rPr>
          <w:rFonts w:ascii="Verdana" w:hAnsi="Verdana" w:cs="Arial"/>
          <w:szCs w:val="32"/>
        </w:rPr>
      </w:pPr>
      <w:r w:rsidRPr="007206F9">
        <w:rPr>
          <w:rFonts w:ascii="Verdana" w:hAnsi="Verdana" w:cs="Arial"/>
          <w:szCs w:val="32"/>
        </w:rPr>
        <w:t>2.</w:t>
      </w:r>
      <w:r w:rsidRPr="007206F9">
        <w:rPr>
          <w:rFonts w:ascii="Verdana" w:hAnsi="Verdana" w:cs="Arial"/>
          <w:szCs w:val="32"/>
        </w:rPr>
        <w:tab/>
        <w:t>Align</w:t>
      </w:r>
    </w:p>
    <w:p w:rsidR="002C610F" w:rsidRPr="007206F9" w:rsidRDefault="002C610F" w:rsidP="002C610F">
      <w:pPr>
        <w:tabs>
          <w:tab w:val="left" w:pos="720"/>
        </w:tabs>
        <w:ind w:left="720" w:hanging="360"/>
        <w:rPr>
          <w:rFonts w:ascii="Verdana" w:hAnsi="Verdana" w:cs="Arial"/>
          <w:szCs w:val="32"/>
        </w:rPr>
      </w:pPr>
      <w:r w:rsidRPr="007206F9">
        <w:rPr>
          <w:rFonts w:ascii="Verdana" w:hAnsi="Verdana" w:cs="Arial"/>
          <w:szCs w:val="32"/>
        </w:rPr>
        <w:t>3.</w:t>
      </w:r>
      <w:r w:rsidRPr="007206F9">
        <w:rPr>
          <w:rFonts w:ascii="Verdana" w:hAnsi="Verdana" w:cs="Arial"/>
          <w:szCs w:val="32"/>
        </w:rPr>
        <w:tab/>
        <w:t>Go into Theta (journey through space)</w:t>
      </w:r>
    </w:p>
    <w:p w:rsidR="002C610F" w:rsidRPr="007206F9" w:rsidRDefault="002C610F" w:rsidP="002C610F">
      <w:pPr>
        <w:tabs>
          <w:tab w:val="left" w:pos="720"/>
        </w:tabs>
        <w:ind w:left="720" w:hanging="360"/>
        <w:rPr>
          <w:rFonts w:ascii="Verdana" w:hAnsi="Verdana" w:cs="Arial"/>
          <w:szCs w:val="32"/>
        </w:rPr>
      </w:pPr>
      <w:r w:rsidRPr="007206F9">
        <w:rPr>
          <w:rFonts w:ascii="Verdana" w:hAnsi="Verdana" w:cs="Arial"/>
          <w:szCs w:val="32"/>
        </w:rPr>
        <w:t>4.</w:t>
      </w:r>
      <w:r w:rsidRPr="007206F9">
        <w:rPr>
          <w:rFonts w:ascii="Verdana" w:hAnsi="Verdana" w:cs="Arial"/>
          <w:szCs w:val="32"/>
        </w:rPr>
        <w:tab/>
        <w:t>Command</w:t>
      </w:r>
    </w:p>
    <w:p w:rsidR="002C610F" w:rsidRPr="007206F9" w:rsidRDefault="002C610F" w:rsidP="002C610F">
      <w:pPr>
        <w:tabs>
          <w:tab w:val="left" w:pos="720"/>
        </w:tabs>
        <w:ind w:left="720" w:hanging="360"/>
        <w:rPr>
          <w:rFonts w:ascii="Verdana" w:hAnsi="Verdana" w:cs="Arial"/>
          <w:szCs w:val="32"/>
        </w:rPr>
      </w:pPr>
      <w:r w:rsidRPr="007206F9">
        <w:rPr>
          <w:rFonts w:ascii="Verdana" w:hAnsi="Verdana" w:cs="Arial"/>
          <w:szCs w:val="32"/>
        </w:rPr>
        <w:t>5.</w:t>
      </w:r>
      <w:r w:rsidRPr="007206F9">
        <w:rPr>
          <w:rFonts w:ascii="Verdana" w:hAnsi="Verdana" w:cs="Arial"/>
          <w:szCs w:val="32"/>
        </w:rPr>
        <w:tab/>
        <w:t>Expand (into that greater capacity of who you are)</w:t>
      </w:r>
    </w:p>
    <w:p w:rsidR="002C610F" w:rsidRPr="007206F9" w:rsidRDefault="002C610F" w:rsidP="002C610F">
      <w:pPr>
        <w:tabs>
          <w:tab w:val="left" w:pos="720"/>
        </w:tabs>
        <w:ind w:left="720" w:hanging="360"/>
        <w:rPr>
          <w:rFonts w:ascii="Verdana" w:hAnsi="Verdana" w:cs="Arial"/>
          <w:szCs w:val="32"/>
        </w:rPr>
      </w:pPr>
      <w:r w:rsidRPr="007206F9">
        <w:rPr>
          <w:rFonts w:ascii="Verdana" w:hAnsi="Verdana" w:cs="Arial"/>
          <w:szCs w:val="32"/>
        </w:rPr>
        <w:t>6.</w:t>
      </w:r>
      <w:r w:rsidRPr="007206F9">
        <w:rPr>
          <w:rFonts w:ascii="Verdana" w:hAnsi="Verdana" w:cs="Arial"/>
          <w:szCs w:val="32"/>
        </w:rPr>
        <w:tab/>
        <w:t>Gratitude, DNA (unwind/rewind)</w:t>
      </w:r>
    </w:p>
    <w:p w:rsidR="002C610F" w:rsidRPr="007206F9" w:rsidRDefault="002C610F" w:rsidP="002C610F">
      <w:pPr>
        <w:rPr>
          <w:rFonts w:ascii="Verdana" w:hAnsi="Verdana" w:cs="Arial"/>
          <w:szCs w:val="32"/>
        </w:rPr>
      </w:pPr>
    </w:p>
    <w:p w:rsidR="00713A73" w:rsidRDefault="00713A73" w:rsidP="002C610F">
      <w:pPr>
        <w:rPr>
          <w:rFonts w:ascii="Verdana" w:hAnsi="Verdana" w:cs="Arial"/>
          <w:szCs w:val="32"/>
        </w:rPr>
      </w:pPr>
    </w:p>
    <w:p w:rsidR="002C610F" w:rsidRPr="007206F9" w:rsidRDefault="002C610F" w:rsidP="002C610F">
      <w:pPr>
        <w:rPr>
          <w:rFonts w:ascii="Verdana" w:hAnsi="Verdana" w:cs="Arial"/>
          <w:szCs w:val="32"/>
        </w:rPr>
      </w:pPr>
    </w:p>
    <w:p w:rsidR="002C610F" w:rsidRPr="007206F9" w:rsidRDefault="002C610F" w:rsidP="002C610F">
      <w:pPr>
        <w:rPr>
          <w:rFonts w:ascii="Verdana" w:hAnsi="Verdana" w:cs="Arial"/>
          <w:b/>
          <w:bCs/>
          <w:szCs w:val="36"/>
        </w:rPr>
      </w:pPr>
      <w:r w:rsidRPr="007206F9">
        <w:rPr>
          <w:rFonts w:ascii="Verdana" w:hAnsi="Verdana" w:cs="Arial"/>
          <w:b/>
          <w:bCs/>
          <w:szCs w:val="36"/>
        </w:rPr>
        <w:t>Support Statement:</w:t>
      </w:r>
    </w:p>
    <w:p w:rsidR="002C610F" w:rsidRPr="007206F9" w:rsidRDefault="002C610F" w:rsidP="002C610F">
      <w:pPr>
        <w:rPr>
          <w:rFonts w:ascii="Verdana" w:hAnsi="Verdana" w:cs="Arial"/>
          <w:b/>
          <w:bCs/>
          <w:szCs w:val="36"/>
        </w:rPr>
      </w:pPr>
    </w:p>
    <w:p w:rsidR="002C610F" w:rsidRPr="007206F9" w:rsidRDefault="002C610F" w:rsidP="002C610F">
      <w:pPr>
        <w:rPr>
          <w:rFonts w:ascii="Verdana" w:hAnsi="Verdana" w:cs="Arial"/>
          <w:szCs w:val="32"/>
        </w:rPr>
      </w:pPr>
      <w:r w:rsidRPr="007206F9">
        <w:rPr>
          <w:rFonts w:ascii="Verdana" w:hAnsi="Verdana" w:cs="Arial"/>
          <w:szCs w:val="32"/>
        </w:rPr>
        <w:t>(Persons Name)… I absolutely know that you…(have/are/do)…and I support you.</w:t>
      </w:r>
    </w:p>
    <w:p w:rsidR="002C610F" w:rsidRPr="007206F9" w:rsidRDefault="002C610F" w:rsidP="002C610F">
      <w:pPr>
        <w:rPr>
          <w:rFonts w:ascii="Verdana" w:hAnsi="Verdana" w:cs="Arial"/>
          <w:szCs w:val="32"/>
        </w:rPr>
      </w:pPr>
    </w:p>
    <w:p w:rsidR="002C610F" w:rsidRPr="007206F9"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2C610F" w:rsidRDefault="002C610F" w:rsidP="002C610F">
      <w:pPr>
        <w:rPr>
          <w:rFonts w:ascii="Verdana" w:hAnsi="Verdana" w:cs="Arial"/>
          <w:szCs w:val="32"/>
        </w:rPr>
      </w:pPr>
    </w:p>
    <w:p w:rsidR="00713A73" w:rsidRDefault="00713A73"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s="Arial"/>
          <w:szCs w:val="32"/>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b/>
          <w:bCs/>
          <w:color w:val="333333"/>
          <w:szCs w:val="36"/>
        </w:rPr>
      </w:pPr>
      <w:r w:rsidRPr="007206F9">
        <w:rPr>
          <w:rFonts w:ascii="Verdana" w:hAnsi="Verdana"/>
          <w:b/>
          <w:bCs/>
          <w:color w:val="333333"/>
          <w:szCs w:val="36"/>
        </w:rPr>
        <w:t xml:space="preserve">WHAT YOU HAVE LEARNED IN THE </w:t>
      </w:r>
      <w:r>
        <w:rPr>
          <w:rFonts w:ascii="Verdana" w:hAnsi="Verdana"/>
          <w:b/>
          <w:bCs/>
          <w:color w:val="333333"/>
          <w:szCs w:val="36"/>
        </w:rPr>
        <w:t>ON</w:t>
      </w:r>
      <w:r w:rsidR="00713A73">
        <w:rPr>
          <w:rFonts w:ascii="Verdana" w:hAnsi="Verdana"/>
          <w:b/>
          <w:bCs/>
          <w:color w:val="333333"/>
          <w:szCs w:val="36"/>
        </w:rPr>
        <w:t>E</w:t>
      </w:r>
      <w:r>
        <w:rPr>
          <w:rFonts w:ascii="Verdana" w:hAnsi="Verdana"/>
          <w:b/>
          <w:bCs/>
          <w:color w:val="333333"/>
          <w:szCs w:val="36"/>
        </w:rPr>
        <w:t xml:space="preserve"> COMMAND </w:t>
      </w:r>
      <w:r w:rsidRPr="007206F9">
        <w:rPr>
          <w:rFonts w:ascii="Verdana" w:hAnsi="Verdana"/>
          <w:b/>
          <w:bCs/>
          <w:color w:val="333333"/>
          <w:szCs w:val="36"/>
        </w:rPr>
        <w:t>CIRCLE</w:t>
      </w:r>
      <w:r>
        <w:rPr>
          <w:rFonts w:ascii="Verdana" w:hAnsi="Verdana"/>
          <w:b/>
          <w:bCs/>
          <w:color w:val="333333"/>
          <w:szCs w:val="36"/>
        </w:rPr>
        <w:t>S</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s="Courier New"/>
          <w:color w:val="333333"/>
          <w:szCs w:val="20"/>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1. Asara’s journey, the genesis of </w:t>
      </w:r>
      <w:r w:rsidRPr="007206F9">
        <w:rPr>
          <w:rFonts w:ascii="Verdana" w:hAnsi="Verdana"/>
          <w:b/>
          <w:color w:val="333333"/>
          <w:szCs w:val="28"/>
        </w:rPr>
        <w:t>The One Command</w:t>
      </w:r>
      <w:r w:rsidRPr="007206F9">
        <w:rPr>
          <w:rFonts w:ascii="Verdana" w:hAnsi="Verdana"/>
          <w:color w:val="333333"/>
          <w:szCs w:val="28"/>
        </w:rPr>
        <w:t>, and the 6-Step Process to Success.</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2. </w:t>
      </w:r>
      <w:r w:rsidRPr="007206F9">
        <w:rPr>
          <w:rFonts w:ascii="Verdana" w:hAnsi="Verdana"/>
          <w:b/>
          <w:color w:val="333333"/>
          <w:szCs w:val="28"/>
        </w:rPr>
        <w:t xml:space="preserve">How to formulate One Command </w:t>
      </w:r>
      <w:r w:rsidRPr="007206F9">
        <w:rPr>
          <w:rFonts w:ascii="Verdana" w:hAnsi="Verdana"/>
          <w:color w:val="333333"/>
          <w:szCs w:val="28"/>
        </w:rPr>
        <w:t>statements to the highest order.</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3. How to learn from the information that comes up while doing The One Command and how to formulate Commands around the limiting beliefs that are revealed.</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4. You have been referred to Asara’s book, </w:t>
      </w:r>
      <w:r w:rsidRPr="007206F9">
        <w:rPr>
          <w:rFonts w:ascii="Verdana" w:hAnsi="Verdana"/>
          <w:b/>
          <w:bCs/>
          <w:i/>
          <w:iCs/>
          <w:color w:val="333333"/>
          <w:szCs w:val="28"/>
        </w:rPr>
        <w:t>The One Command</w:t>
      </w:r>
      <w:r w:rsidRPr="007206F9">
        <w:rPr>
          <w:rFonts w:ascii="Verdana" w:hAnsi="Verdana"/>
          <w:color w:val="333333"/>
          <w:szCs w:val="28"/>
        </w:rPr>
        <w:t xml:space="preserve">, a goldmine of information and guidance, that can be bought on the website </w:t>
      </w:r>
      <w:hyperlink r:id="rId5" w:history="1">
        <w:r w:rsidRPr="007206F9">
          <w:rPr>
            <w:rFonts w:ascii="Verdana" w:hAnsi="Verdana"/>
            <w:color w:val="0000FF"/>
            <w:szCs w:val="28"/>
            <w:u w:val="single"/>
          </w:rPr>
          <w:t>www.successbyyourcommand.com</w:t>
        </w:r>
      </w:hyperlink>
      <w:r w:rsidRPr="007206F9">
        <w:rPr>
          <w:rFonts w:ascii="Verdana" w:hAnsi="Verdana"/>
          <w:color w:val="333333"/>
          <w:szCs w:val="28"/>
        </w:rPr>
        <w:t>, on Amazon.com or at Circle meetings.</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5. You have been invited to subscribe to the greatest resource, </w:t>
      </w:r>
      <w:r w:rsidRPr="007206F9">
        <w:rPr>
          <w:rFonts w:ascii="Verdana" w:hAnsi="Verdana"/>
          <w:b/>
          <w:color w:val="333333"/>
          <w:szCs w:val="28"/>
        </w:rPr>
        <w:t>T</w:t>
      </w:r>
      <w:r>
        <w:rPr>
          <w:rFonts w:ascii="Verdana" w:hAnsi="Verdana"/>
          <w:b/>
          <w:color w:val="333333"/>
          <w:szCs w:val="28"/>
        </w:rPr>
        <w:t xml:space="preserve">he One Command Free Learning Center </w:t>
      </w:r>
      <w:proofErr w:type="gramStart"/>
      <w:r w:rsidRPr="007206F9">
        <w:rPr>
          <w:rFonts w:ascii="Verdana" w:hAnsi="Verdana"/>
          <w:color w:val="333333"/>
          <w:szCs w:val="28"/>
        </w:rPr>
        <w:t>which</w:t>
      </w:r>
      <w:proofErr w:type="gramEnd"/>
      <w:r w:rsidRPr="007206F9">
        <w:rPr>
          <w:rFonts w:ascii="Verdana" w:hAnsi="Verdana"/>
          <w:color w:val="333333"/>
          <w:szCs w:val="28"/>
        </w:rPr>
        <w:t xml:space="preserve"> includes </w:t>
      </w:r>
      <w:r w:rsidRPr="00FB549F">
        <w:rPr>
          <w:rFonts w:ascii="Verdana" w:hAnsi="Verdana"/>
          <w:color w:val="333333"/>
          <w:szCs w:val="28"/>
          <w:u w:val="single"/>
        </w:rPr>
        <w:t>The One Command Foundation Course</w:t>
      </w:r>
      <w:r>
        <w:rPr>
          <w:rFonts w:ascii="Verdana" w:hAnsi="Verdana"/>
          <w:color w:val="333333"/>
          <w:szCs w:val="28"/>
        </w:rPr>
        <w:t xml:space="preserve">, mp3 classes, the monthly One Command Newsletter, </w:t>
      </w:r>
      <w:r w:rsidRPr="007206F9">
        <w:rPr>
          <w:rFonts w:ascii="Verdana" w:hAnsi="Verdana"/>
          <w:color w:val="333333"/>
          <w:szCs w:val="28"/>
        </w:rPr>
        <w:t xml:space="preserve">and specials for courses and products.  Go to </w:t>
      </w:r>
      <w:hyperlink r:id="rId6" w:history="1">
        <w:r w:rsidRPr="007206F9">
          <w:rPr>
            <w:rStyle w:val="Hyperlink"/>
            <w:rFonts w:ascii="Verdana" w:hAnsi="Verdana"/>
            <w:szCs w:val="28"/>
          </w:rPr>
          <w:t>www.successsbyyourcommand.com</w:t>
        </w:r>
      </w:hyperlink>
      <w:r w:rsidRPr="007206F9">
        <w:rPr>
          <w:rFonts w:ascii="Verdana" w:hAnsi="Verdana"/>
          <w:color w:val="333333"/>
          <w:szCs w:val="28"/>
        </w:rPr>
        <w:t xml:space="preserve"> for more information.</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Pr>
          <w:rFonts w:ascii="Verdana" w:hAnsi="Verdana"/>
          <w:color w:val="333333"/>
          <w:szCs w:val="28"/>
        </w:rPr>
        <w:t xml:space="preserve">6. </w:t>
      </w:r>
      <w:r w:rsidRPr="007206F9">
        <w:rPr>
          <w:rFonts w:ascii="Verdana" w:hAnsi="Verdana"/>
          <w:color w:val="333333"/>
          <w:szCs w:val="28"/>
        </w:rPr>
        <w:t xml:space="preserve">You have the opportunity to receive coaching from and attend classes with Asara Lovejoy, Dr. Katie Garnett, and Bonnie Strehlow.  Go to </w:t>
      </w:r>
      <w:hyperlink r:id="rId7" w:history="1">
        <w:r w:rsidRPr="007206F9">
          <w:rPr>
            <w:rStyle w:val="Hyperlink"/>
            <w:rFonts w:ascii="Verdana" w:hAnsi="Verdana"/>
            <w:szCs w:val="28"/>
          </w:rPr>
          <w:t>www.successbyyourcommand.com</w:t>
        </w:r>
      </w:hyperlink>
      <w:r w:rsidRPr="007206F9">
        <w:rPr>
          <w:rFonts w:ascii="Verdana" w:hAnsi="Verdana"/>
          <w:color w:val="333333"/>
          <w:szCs w:val="28"/>
        </w:rPr>
        <w:t xml:space="preserve"> </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Pr>
          <w:rFonts w:ascii="Verdana" w:hAnsi="Verdana"/>
          <w:color w:val="333333"/>
          <w:szCs w:val="28"/>
        </w:rPr>
        <w:t xml:space="preserve">7. </w:t>
      </w:r>
      <w:r w:rsidRPr="007206F9">
        <w:rPr>
          <w:rFonts w:ascii="Verdana" w:hAnsi="Verdana"/>
          <w:color w:val="333333"/>
          <w:szCs w:val="28"/>
        </w:rPr>
        <w:t xml:space="preserve">You have the opportunity to access </w:t>
      </w:r>
      <w:r>
        <w:rPr>
          <w:rFonts w:ascii="Verdana" w:hAnsi="Verdana"/>
          <w:color w:val="333333"/>
          <w:szCs w:val="28"/>
        </w:rPr>
        <w:t>links to the Home-Study Program</w:t>
      </w:r>
      <w:r w:rsidR="00711C6B">
        <w:rPr>
          <w:rFonts w:ascii="Verdana" w:hAnsi="Verdana"/>
          <w:color w:val="333333"/>
          <w:szCs w:val="28"/>
        </w:rPr>
        <w:t>,</w:t>
      </w:r>
      <w:r>
        <w:rPr>
          <w:rFonts w:ascii="Verdana" w:hAnsi="Verdana"/>
          <w:color w:val="333333"/>
          <w:szCs w:val="28"/>
        </w:rPr>
        <w:t xml:space="preserve"> which includes training as a O</w:t>
      </w:r>
      <w:r w:rsidR="00584C96">
        <w:rPr>
          <w:rFonts w:ascii="Verdana" w:hAnsi="Verdana"/>
          <w:color w:val="333333"/>
          <w:szCs w:val="28"/>
        </w:rPr>
        <w:t>ne Command Circle L</w:t>
      </w:r>
      <w:r>
        <w:rPr>
          <w:rFonts w:ascii="Verdana" w:hAnsi="Verdana"/>
          <w:color w:val="333333"/>
          <w:szCs w:val="28"/>
        </w:rPr>
        <w:t>eader</w:t>
      </w:r>
      <w:r w:rsidR="00584C96">
        <w:rPr>
          <w:rFonts w:ascii="Verdana" w:hAnsi="Verdana"/>
          <w:color w:val="333333"/>
          <w:szCs w:val="28"/>
        </w:rPr>
        <w:t>,</w:t>
      </w:r>
      <w:r>
        <w:rPr>
          <w:rFonts w:ascii="Verdana" w:hAnsi="Verdana"/>
          <w:color w:val="333333"/>
          <w:szCs w:val="28"/>
        </w:rPr>
        <w:t xml:space="preserve"> the Cash Rich Success Club and programs in Personal Growth, Financial Success, Health</w:t>
      </w:r>
      <w:r w:rsidR="00653CE8">
        <w:rPr>
          <w:rFonts w:ascii="Verdana" w:hAnsi="Verdana"/>
          <w:color w:val="333333"/>
          <w:szCs w:val="28"/>
        </w:rPr>
        <w:t>,</w:t>
      </w:r>
      <w:r>
        <w:rPr>
          <w:rFonts w:ascii="Verdana" w:hAnsi="Verdana"/>
          <w:color w:val="333333"/>
          <w:szCs w:val="28"/>
        </w:rPr>
        <w:t xml:space="preserve"> and Love and Happiness.  Go to - </w:t>
      </w:r>
      <w:hyperlink r:id="rId8" w:history="1">
        <w:r w:rsidRPr="00FF1C94">
          <w:rPr>
            <w:rStyle w:val="Hyperlink"/>
            <w:rFonts w:ascii="Verdana" w:hAnsi="Verdana"/>
            <w:szCs w:val="28"/>
          </w:rPr>
          <w:t>www.successbyyourcommand.com</w:t>
        </w:r>
      </w:hyperlink>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8. You have been encouraged to use </w:t>
      </w:r>
      <w:r w:rsidRPr="007206F9">
        <w:rPr>
          <w:rFonts w:ascii="Verdana" w:hAnsi="Verdana"/>
          <w:b/>
          <w:color w:val="333333"/>
          <w:szCs w:val="28"/>
        </w:rPr>
        <w:t>The One Command</w:t>
      </w:r>
      <w:r w:rsidRPr="007206F9">
        <w:rPr>
          <w:rFonts w:ascii="Verdana" w:hAnsi="Verdana"/>
          <w:color w:val="333333"/>
          <w:szCs w:val="28"/>
        </w:rPr>
        <w:t xml:space="preserve"> every day to free yourself of old limiting beliefs and create a whole new life.</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9. You have been offered the opportunity to track your successes in your </w:t>
      </w:r>
      <w:r w:rsidRPr="007206F9">
        <w:rPr>
          <w:rFonts w:ascii="Verdana" w:hAnsi="Verdana"/>
          <w:b/>
          <w:color w:val="333333"/>
          <w:szCs w:val="28"/>
        </w:rPr>
        <w:t>Success Journal</w:t>
      </w:r>
      <w:r w:rsidRPr="007206F9">
        <w:rPr>
          <w:rFonts w:ascii="Verdana" w:hAnsi="Verdana"/>
          <w:color w:val="333333"/>
          <w:szCs w:val="28"/>
        </w:rPr>
        <w:t xml:space="preserve"> in order to reinforce the changes large and small in your life while doing T</w:t>
      </w:r>
      <w:r>
        <w:rPr>
          <w:rFonts w:ascii="Verdana" w:hAnsi="Verdana"/>
          <w:color w:val="333333"/>
          <w:szCs w:val="28"/>
        </w:rPr>
        <w:t xml:space="preserve">he </w:t>
      </w:r>
      <w:r w:rsidRPr="007206F9">
        <w:rPr>
          <w:rFonts w:ascii="Verdana" w:hAnsi="Verdana"/>
          <w:color w:val="333333"/>
          <w:szCs w:val="28"/>
        </w:rPr>
        <w:t>O</w:t>
      </w:r>
      <w:r>
        <w:rPr>
          <w:rFonts w:ascii="Verdana" w:hAnsi="Verdana"/>
          <w:color w:val="333333"/>
          <w:szCs w:val="28"/>
        </w:rPr>
        <w:t xml:space="preserve">ne </w:t>
      </w:r>
      <w:r w:rsidRPr="007206F9">
        <w:rPr>
          <w:rFonts w:ascii="Verdana" w:hAnsi="Verdana"/>
          <w:color w:val="333333"/>
          <w:szCs w:val="28"/>
        </w:rPr>
        <w:t>C</w:t>
      </w:r>
      <w:r>
        <w:rPr>
          <w:rFonts w:ascii="Verdana" w:hAnsi="Verdana"/>
          <w:color w:val="333333"/>
          <w:szCs w:val="28"/>
        </w:rPr>
        <w:t>ommand</w:t>
      </w:r>
      <w:r w:rsidRPr="007206F9">
        <w:rPr>
          <w:rFonts w:ascii="Verdana" w:hAnsi="Verdana"/>
          <w:color w:val="333333"/>
          <w:szCs w:val="28"/>
        </w:rPr>
        <w:t>.</w:t>
      </w:r>
    </w:p>
    <w:p w:rsidR="002C610F" w:rsidRPr="007206F9" w:rsidRDefault="002C610F" w:rsidP="002C610F">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p>
    <w:p w:rsidR="00713A73" w:rsidRDefault="002C610F" w:rsidP="00430D88">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7206F9">
        <w:rPr>
          <w:rFonts w:ascii="Verdana" w:hAnsi="Verdana"/>
          <w:color w:val="333333"/>
          <w:szCs w:val="28"/>
        </w:rPr>
        <w:t xml:space="preserve">10. You have </w:t>
      </w:r>
      <w:r w:rsidRPr="007206F9">
        <w:rPr>
          <w:rFonts w:ascii="Verdana" w:hAnsi="Verdana"/>
          <w:b/>
          <w:color w:val="333333"/>
          <w:szCs w:val="28"/>
        </w:rPr>
        <w:t>the opportunity to grow your life</w:t>
      </w:r>
      <w:r w:rsidRPr="007206F9">
        <w:rPr>
          <w:rFonts w:ascii="Verdana" w:hAnsi="Verdana"/>
          <w:color w:val="333333"/>
          <w:szCs w:val="28"/>
        </w:rPr>
        <w:t xml:space="preserve">, your confidence, and your success in the company of incredibly supportive people on a regular basis. </w:t>
      </w:r>
      <w:r w:rsidRPr="007206F9">
        <w:rPr>
          <w:rFonts w:ascii="Verdana" w:hAnsi="Verdana"/>
          <w:bCs/>
          <w:color w:val="333333"/>
          <w:szCs w:val="28"/>
        </w:rPr>
        <w:t>You have been offered a gift of life,</w:t>
      </w:r>
      <w:r w:rsidRPr="007206F9">
        <w:rPr>
          <w:rFonts w:ascii="Verdana" w:hAnsi="Verdana"/>
          <w:b/>
          <w:bCs/>
          <w:color w:val="333333"/>
          <w:szCs w:val="28"/>
        </w:rPr>
        <w:t xml:space="preserve"> </w:t>
      </w:r>
      <w:r w:rsidRPr="007206F9">
        <w:rPr>
          <w:rFonts w:ascii="Verdana" w:hAnsi="Verdana"/>
          <w:color w:val="333333"/>
          <w:szCs w:val="28"/>
        </w:rPr>
        <w:t>and the freedom to accept it or not.</w:t>
      </w:r>
    </w:p>
    <w:p w:rsidR="002C610F" w:rsidRPr="00430D88" w:rsidRDefault="002C610F" w:rsidP="00430D88">
      <w:pPr>
        <w:tabs>
          <w:tab w:val="left" w:pos="915"/>
          <w:tab w:val="left" w:pos="1831"/>
          <w:tab w:val="left" w:pos="2747"/>
          <w:tab w:val="left" w:pos="3663"/>
          <w:tab w:val="left" w:pos="4580"/>
          <w:tab w:val="left" w:pos="5495"/>
          <w:tab w:val="left" w:pos="6412"/>
          <w:tab w:val="left" w:pos="7327"/>
          <w:tab w:val="left" w:pos="8244"/>
          <w:tab w:val="left" w:pos="9160"/>
          <w:tab w:val="left" w:pos="10075"/>
          <w:tab w:val="left" w:pos="10991"/>
          <w:tab w:val="left" w:pos="11908"/>
          <w:tab w:val="left" w:pos="12824"/>
          <w:tab w:val="left" w:pos="13740"/>
          <w:tab w:val="left" w:pos="14655"/>
        </w:tabs>
        <w:spacing w:line="287" w:lineRule="atLeast"/>
        <w:rPr>
          <w:rFonts w:ascii="Verdana" w:hAnsi="Verdana"/>
          <w:color w:val="333333"/>
          <w:szCs w:val="28"/>
        </w:rPr>
      </w:pPr>
      <w:r w:rsidRPr="00A73919">
        <w:rPr>
          <w:rFonts w:ascii="Verdana" w:hAnsi="Verdana"/>
          <w:b/>
          <w:szCs w:val="96"/>
        </w:rPr>
        <w:t>SUCCESS JOURNALS</w:t>
      </w:r>
    </w:p>
    <w:p w:rsidR="002C610F" w:rsidRPr="007206F9" w:rsidRDefault="002C610F" w:rsidP="002C610F">
      <w:pPr>
        <w:rPr>
          <w:rFonts w:ascii="Verdana" w:hAnsi="Verdana"/>
          <w:szCs w:val="36"/>
        </w:rPr>
      </w:pPr>
    </w:p>
    <w:p w:rsidR="002C610F" w:rsidRPr="007206F9" w:rsidRDefault="002C610F" w:rsidP="002C610F">
      <w:pPr>
        <w:rPr>
          <w:rFonts w:ascii="Verdana" w:hAnsi="Verdana"/>
          <w:b/>
          <w:bCs/>
          <w:szCs w:val="28"/>
        </w:rPr>
      </w:pPr>
      <w:bookmarkStart w:id="0" w:name="OLE_LINK7"/>
      <w:r w:rsidRPr="007206F9">
        <w:rPr>
          <w:rFonts w:ascii="Verdana" w:hAnsi="Verdana"/>
          <w:b/>
          <w:bCs/>
          <w:szCs w:val="28"/>
        </w:rPr>
        <w:t xml:space="preserve">Once a Command is stated, it </w:t>
      </w:r>
      <w:r w:rsidRPr="007206F9">
        <w:rPr>
          <w:rFonts w:ascii="Verdana" w:hAnsi="Verdana"/>
          <w:b/>
          <w:bCs/>
          <w:i/>
          <w:iCs/>
          <w:szCs w:val="28"/>
        </w:rPr>
        <w:t>is</w:t>
      </w:r>
      <w:r w:rsidRPr="007206F9">
        <w:rPr>
          <w:rFonts w:ascii="Verdana" w:hAnsi="Verdana"/>
          <w:b/>
          <w:bCs/>
          <w:szCs w:val="28"/>
        </w:rPr>
        <w:t xml:space="preserve"> fulfilled. Our only job is to </w:t>
      </w:r>
      <w:r w:rsidRPr="007206F9">
        <w:rPr>
          <w:rFonts w:ascii="Verdana" w:hAnsi="Verdana"/>
          <w:b/>
          <w:bCs/>
          <w:i/>
          <w:iCs/>
          <w:szCs w:val="28"/>
        </w:rPr>
        <w:t xml:space="preserve">gently </w:t>
      </w:r>
      <w:r w:rsidRPr="007206F9">
        <w:rPr>
          <w:rFonts w:ascii="Verdana" w:hAnsi="Verdana"/>
          <w:b/>
          <w:bCs/>
          <w:szCs w:val="28"/>
        </w:rPr>
        <w:t>watch for evidence of its appearance.</w:t>
      </w:r>
    </w:p>
    <w:p w:rsidR="002C610F" w:rsidRPr="007206F9" w:rsidRDefault="002C610F" w:rsidP="002C610F">
      <w:pPr>
        <w:rPr>
          <w:rFonts w:ascii="Verdana" w:hAnsi="Verdana"/>
          <w:b/>
          <w:bCs/>
          <w:szCs w:val="28"/>
        </w:rPr>
      </w:pPr>
    </w:p>
    <w:p w:rsidR="002A59CD" w:rsidRDefault="002C610F" w:rsidP="002C610F">
      <w:pPr>
        <w:spacing w:line="287" w:lineRule="atLeast"/>
        <w:rPr>
          <w:rFonts w:ascii="Verdana" w:hAnsi="Verdana"/>
          <w:bCs/>
          <w:color w:val="333333"/>
          <w:szCs w:val="28"/>
        </w:rPr>
      </w:pPr>
      <w:r w:rsidRPr="007206F9">
        <w:rPr>
          <w:rFonts w:ascii="Verdana" w:hAnsi="Verdana"/>
          <w:bCs/>
          <w:color w:val="333333"/>
          <w:szCs w:val="28"/>
        </w:rPr>
        <w:t>Sometimes people don't realize that they are actually inundated with beautiful, won</w:t>
      </w:r>
    </w:p>
    <w:p w:rsidR="002A59CD" w:rsidRDefault="002A59CD" w:rsidP="002C610F">
      <w:pPr>
        <w:spacing w:line="287" w:lineRule="atLeast"/>
        <w:rPr>
          <w:rFonts w:ascii="Verdana" w:hAnsi="Verdana"/>
          <w:bCs/>
          <w:color w:val="333333"/>
          <w:szCs w:val="28"/>
        </w:rPr>
      </w:pPr>
    </w:p>
    <w:p w:rsidR="002C610F" w:rsidRPr="007206F9" w:rsidRDefault="002C610F" w:rsidP="002C610F">
      <w:pPr>
        <w:spacing w:line="287" w:lineRule="atLeast"/>
        <w:rPr>
          <w:rFonts w:ascii="Verdana" w:hAnsi="Verdana"/>
          <w:bCs/>
          <w:i/>
          <w:color w:val="333333"/>
          <w:szCs w:val="28"/>
        </w:rPr>
      </w:pPr>
      <w:r w:rsidRPr="007206F9">
        <w:rPr>
          <w:rFonts w:ascii="Verdana" w:hAnsi="Verdana"/>
          <w:bCs/>
          <w:color w:val="333333"/>
          <w:szCs w:val="28"/>
        </w:rPr>
        <w:t>We have read many stories starting with</w:t>
      </w:r>
      <w:proofErr w:type="gramStart"/>
      <w:r w:rsidRPr="007206F9">
        <w:rPr>
          <w:rFonts w:ascii="Verdana" w:hAnsi="Verdana"/>
          <w:bCs/>
          <w:color w:val="333333"/>
          <w:szCs w:val="28"/>
        </w:rPr>
        <w:t>.....</w:t>
      </w:r>
      <w:r w:rsidRPr="007206F9">
        <w:rPr>
          <w:rFonts w:ascii="Verdana" w:hAnsi="Verdana"/>
          <w:bCs/>
          <w:i/>
          <w:color w:val="333333"/>
          <w:szCs w:val="28"/>
        </w:rPr>
        <w:t>I</w:t>
      </w:r>
      <w:proofErr w:type="gramEnd"/>
      <w:r w:rsidRPr="007206F9">
        <w:rPr>
          <w:rFonts w:ascii="Verdana" w:hAnsi="Verdana"/>
          <w:bCs/>
          <w:i/>
          <w:color w:val="333333"/>
          <w:szCs w:val="28"/>
        </w:rPr>
        <w:t xml:space="preserve"> didn't realize that this money had come in...</w:t>
      </w:r>
      <w:proofErr w:type="gramStart"/>
      <w:r w:rsidRPr="007206F9">
        <w:rPr>
          <w:rFonts w:ascii="Verdana" w:hAnsi="Verdana"/>
          <w:bCs/>
          <w:i/>
          <w:color w:val="333333"/>
          <w:szCs w:val="28"/>
        </w:rPr>
        <w:t>that</w:t>
      </w:r>
      <w:proofErr w:type="gramEnd"/>
      <w:r w:rsidRPr="007206F9">
        <w:rPr>
          <w:rFonts w:ascii="Verdana" w:hAnsi="Verdana"/>
          <w:bCs/>
          <w:i/>
          <w:color w:val="333333"/>
          <w:szCs w:val="28"/>
        </w:rPr>
        <w:t xml:space="preserve"> this new career had started…that I found my keys immediately…that I found the hiking shoes I had searched for…that I am in a new relationship...that I found my new house...that my plants survived two weeks in 100 degree sun without water…that I am much more peaceful…or, that I have found my new direction. </w:t>
      </w:r>
    </w:p>
    <w:bookmarkEnd w:id="0"/>
    <w:p w:rsidR="002C610F" w:rsidRPr="007206F9" w:rsidRDefault="002C610F" w:rsidP="002C610F">
      <w:pPr>
        <w:spacing w:line="287" w:lineRule="atLeast"/>
        <w:rPr>
          <w:rFonts w:ascii="Verdana" w:hAnsi="Verdana"/>
          <w:bCs/>
          <w:color w:val="333333"/>
          <w:szCs w:val="28"/>
        </w:rPr>
      </w:pPr>
    </w:p>
    <w:p w:rsidR="002C610F" w:rsidRPr="007206F9" w:rsidRDefault="002C610F" w:rsidP="002C610F">
      <w:pPr>
        <w:spacing w:line="287" w:lineRule="atLeast"/>
        <w:rPr>
          <w:rFonts w:ascii="Verdana" w:hAnsi="Verdana"/>
          <w:bCs/>
          <w:color w:val="333333"/>
          <w:szCs w:val="28"/>
        </w:rPr>
      </w:pPr>
      <w:r w:rsidRPr="007206F9">
        <w:rPr>
          <w:rFonts w:ascii="Verdana" w:hAnsi="Verdana"/>
          <w:bCs/>
          <w:color w:val="333333"/>
          <w:szCs w:val="28"/>
        </w:rPr>
        <w:t xml:space="preserve">People tend to look for the million-dollar lottery win, and when it doesn't arrive all at once, they think that their Command has not been fulfilled.  One Command’s are always fulfilled in the quantum field, in the </w:t>
      </w:r>
      <w:r w:rsidRPr="007206F9">
        <w:rPr>
          <w:rFonts w:ascii="Verdana" w:hAnsi="Verdana"/>
          <w:bCs/>
          <w:i/>
          <w:color w:val="333333"/>
          <w:szCs w:val="28"/>
        </w:rPr>
        <w:t>Now</w:t>
      </w:r>
      <w:r w:rsidRPr="007206F9">
        <w:rPr>
          <w:rFonts w:ascii="Verdana" w:hAnsi="Verdana"/>
          <w:bCs/>
          <w:color w:val="333333"/>
          <w:szCs w:val="28"/>
        </w:rPr>
        <w:t>.</w:t>
      </w:r>
    </w:p>
    <w:p w:rsidR="002C610F" w:rsidRPr="007206F9" w:rsidRDefault="002C610F" w:rsidP="002C610F">
      <w:pPr>
        <w:spacing w:line="287" w:lineRule="atLeast"/>
        <w:rPr>
          <w:rFonts w:ascii="Verdana" w:hAnsi="Verdana"/>
          <w:bCs/>
          <w:color w:val="333333"/>
          <w:szCs w:val="28"/>
        </w:rPr>
      </w:pPr>
      <w:r w:rsidRPr="007206F9">
        <w:rPr>
          <w:rFonts w:ascii="Verdana" w:hAnsi="Verdana"/>
          <w:bCs/>
          <w:color w:val="333333"/>
          <w:szCs w:val="28"/>
        </w:rPr>
        <w:t> </w:t>
      </w:r>
    </w:p>
    <w:p w:rsidR="002C610F" w:rsidRPr="007206F9" w:rsidRDefault="002C610F" w:rsidP="002C610F">
      <w:pPr>
        <w:spacing w:line="287" w:lineRule="atLeast"/>
        <w:rPr>
          <w:rFonts w:ascii="Verdana" w:hAnsi="Verdana"/>
          <w:bCs/>
          <w:color w:val="333333"/>
          <w:szCs w:val="28"/>
        </w:rPr>
      </w:pPr>
      <w:r w:rsidRPr="007206F9">
        <w:rPr>
          <w:rFonts w:ascii="Verdana" w:hAnsi="Verdana"/>
          <w:bCs/>
          <w:color w:val="333333"/>
          <w:szCs w:val="28"/>
        </w:rPr>
        <w:t xml:space="preserve">I always recommend </w:t>
      </w:r>
      <w:r w:rsidRPr="007206F9">
        <w:rPr>
          <w:rFonts w:ascii="Verdana" w:hAnsi="Verdana"/>
          <w:b/>
          <w:bCs/>
          <w:color w:val="333333"/>
          <w:szCs w:val="28"/>
        </w:rPr>
        <w:t>Success Journals</w:t>
      </w:r>
      <w:r w:rsidRPr="007206F9">
        <w:rPr>
          <w:rFonts w:ascii="Verdana" w:hAnsi="Verdana"/>
          <w:bCs/>
          <w:color w:val="333333"/>
          <w:szCs w:val="28"/>
        </w:rPr>
        <w:t xml:space="preserve"> for my Circle participants. It is critical to write our successes down</w:t>
      </w:r>
      <w:r w:rsidR="00D54286">
        <w:rPr>
          <w:rFonts w:ascii="Verdana" w:hAnsi="Verdana"/>
          <w:bCs/>
          <w:color w:val="333333"/>
          <w:szCs w:val="28"/>
        </w:rPr>
        <w:t>,</w:t>
      </w:r>
      <w:r w:rsidRPr="007206F9">
        <w:rPr>
          <w:rFonts w:ascii="Verdana" w:hAnsi="Verdana"/>
          <w:bCs/>
          <w:color w:val="333333"/>
          <w:szCs w:val="28"/>
        </w:rPr>
        <w:t xml:space="preserve"> no matter how 'small' they seem. If you have read the stories in The One Command and listened to the stories on the recordings, you will have an idea how it all ‘works’.</w:t>
      </w:r>
    </w:p>
    <w:p w:rsidR="002C610F" w:rsidRPr="007206F9" w:rsidRDefault="002C610F" w:rsidP="002C610F">
      <w:pPr>
        <w:spacing w:line="287" w:lineRule="atLeast"/>
        <w:rPr>
          <w:rFonts w:ascii="Verdana" w:hAnsi="Verdana"/>
          <w:bCs/>
          <w:color w:val="333333"/>
          <w:szCs w:val="28"/>
        </w:rPr>
      </w:pPr>
    </w:p>
    <w:p w:rsidR="002C610F" w:rsidRPr="007206F9" w:rsidRDefault="002C610F" w:rsidP="002C610F">
      <w:pPr>
        <w:spacing w:line="287" w:lineRule="atLeast"/>
        <w:rPr>
          <w:rFonts w:ascii="Verdana" w:hAnsi="Verdana"/>
          <w:bCs/>
          <w:color w:val="333333"/>
          <w:szCs w:val="28"/>
        </w:rPr>
      </w:pPr>
      <w:r w:rsidRPr="007206F9">
        <w:rPr>
          <w:rFonts w:ascii="Verdana" w:hAnsi="Verdana"/>
          <w:bCs/>
          <w:color w:val="333333"/>
          <w:szCs w:val="28"/>
        </w:rPr>
        <w:t xml:space="preserve">There is the story of one member who </w:t>
      </w:r>
      <w:proofErr w:type="gramStart"/>
      <w:r w:rsidRPr="007206F9">
        <w:rPr>
          <w:rFonts w:ascii="Verdana" w:hAnsi="Verdana"/>
          <w:bCs/>
          <w:color w:val="333333"/>
          <w:szCs w:val="28"/>
        </w:rPr>
        <w:t>Commanded</w:t>
      </w:r>
      <w:proofErr w:type="gramEnd"/>
      <w:r w:rsidRPr="007206F9">
        <w:rPr>
          <w:rFonts w:ascii="Verdana" w:hAnsi="Verdana"/>
          <w:bCs/>
          <w:color w:val="333333"/>
          <w:szCs w:val="28"/>
        </w:rPr>
        <w:t xml:space="preserve"> for $10K a month income the first month of her business, and thought she didn’t get it.  Once she added up all her </w:t>
      </w:r>
      <w:r w:rsidR="00F15CCB">
        <w:rPr>
          <w:rFonts w:ascii="Verdana" w:hAnsi="Verdana"/>
          <w:bCs/>
          <w:color w:val="333333"/>
          <w:szCs w:val="28"/>
        </w:rPr>
        <w:t>of orders, the total</w:t>
      </w:r>
      <w:r w:rsidRPr="007206F9">
        <w:rPr>
          <w:rFonts w:ascii="Verdana" w:hAnsi="Verdana"/>
          <w:bCs/>
          <w:color w:val="333333"/>
          <w:szCs w:val="28"/>
        </w:rPr>
        <w:t xml:space="preserve"> came to $8600 the first month and over $10K each month after</w:t>
      </w:r>
      <w:r w:rsidR="002545FA">
        <w:rPr>
          <w:rFonts w:ascii="Verdana" w:hAnsi="Verdana"/>
          <w:bCs/>
          <w:color w:val="333333"/>
          <w:szCs w:val="28"/>
        </w:rPr>
        <w:t xml:space="preserve"> that</w:t>
      </w:r>
      <w:r w:rsidRPr="007206F9">
        <w:rPr>
          <w:rFonts w:ascii="Verdana" w:hAnsi="Verdana"/>
          <w:bCs/>
          <w:color w:val="333333"/>
          <w:szCs w:val="28"/>
        </w:rPr>
        <w:t>. But she had to add it all up - there wasn't simply one single check for $10K that showed up in her mailbox.</w:t>
      </w:r>
    </w:p>
    <w:p w:rsidR="002C610F" w:rsidRPr="007206F9" w:rsidRDefault="002C610F" w:rsidP="002C610F">
      <w:pPr>
        <w:spacing w:line="287" w:lineRule="atLeast"/>
        <w:rPr>
          <w:rFonts w:ascii="Verdana" w:hAnsi="Verdana"/>
          <w:bCs/>
          <w:color w:val="333333"/>
          <w:szCs w:val="28"/>
        </w:rPr>
      </w:pPr>
      <w:r w:rsidRPr="007206F9">
        <w:rPr>
          <w:rFonts w:ascii="Verdana" w:hAnsi="Verdana"/>
          <w:bCs/>
          <w:color w:val="333333"/>
          <w:szCs w:val="28"/>
        </w:rPr>
        <w:t> </w:t>
      </w:r>
    </w:p>
    <w:p w:rsidR="002C610F" w:rsidRPr="007206F9" w:rsidRDefault="002C610F" w:rsidP="002C610F">
      <w:pPr>
        <w:spacing w:line="287" w:lineRule="atLeast"/>
        <w:rPr>
          <w:rFonts w:ascii="Verdana" w:hAnsi="Verdana"/>
          <w:bCs/>
          <w:color w:val="333333"/>
          <w:szCs w:val="28"/>
        </w:rPr>
      </w:pPr>
      <w:r w:rsidRPr="007206F9">
        <w:rPr>
          <w:rFonts w:ascii="Verdana" w:hAnsi="Verdana"/>
          <w:bCs/>
          <w:color w:val="333333"/>
          <w:szCs w:val="28"/>
        </w:rPr>
        <w:t>My personal successes have gotten so large that I could forget my small ones, but that would be a shame if I did a</w:t>
      </w:r>
      <w:r w:rsidR="0059181B">
        <w:rPr>
          <w:rFonts w:ascii="Verdana" w:hAnsi="Verdana"/>
          <w:bCs/>
          <w:color w:val="333333"/>
          <w:szCs w:val="28"/>
        </w:rPr>
        <w:t>s there is no real size in the U</w:t>
      </w:r>
      <w:r w:rsidRPr="007206F9">
        <w:rPr>
          <w:rFonts w:ascii="Verdana" w:hAnsi="Verdana"/>
          <w:bCs/>
          <w:color w:val="333333"/>
          <w:szCs w:val="28"/>
        </w:rPr>
        <w:t>niverse.  The universe provides what we Command</w:t>
      </w:r>
      <w:r w:rsidR="005C23C5">
        <w:rPr>
          <w:rFonts w:ascii="Verdana" w:hAnsi="Verdana"/>
          <w:bCs/>
          <w:color w:val="333333"/>
          <w:szCs w:val="28"/>
        </w:rPr>
        <w:t>,</w:t>
      </w:r>
      <w:r w:rsidRPr="007206F9">
        <w:rPr>
          <w:rFonts w:ascii="Verdana" w:hAnsi="Verdana"/>
          <w:bCs/>
          <w:color w:val="333333"/>
          <w:szCs w:val="28"/>
        </w:rPr>
        <w:t xml:space="preserve"> and that is not only good, it is great!</w:t>
      </w:r>
    </w:p>
    <w:p w:rsidR="002C610F" w:rsidRDefault="002C610F" w:rsidP="002C610F">
      <w:pPr>
        <w:spacing w:line="287" w:lineRule="atLeast"/>
        <w:rPr>
          <w:rFonts w:ascii="Verdana" w:hAnsi="Verdana"/>
          <w:bCs/>
          <w:color w:val="333333"/>
          <w:szCs w:val="28"/>
        </w:rPr>
      </w:pPr>
    </w:p>
    <w:p w:rsidR="002C610F" w:rsidRDefault="002C610F" w:rsidP="002C610F">
      <w:pPr>
        <w:spacing w:line="287" w:lineRule="atLeast"/>
        <w:rPr>
          <w:rFonts w:ascii="Verdana" w:hAnsi="Verdana"/>
          <w:bCs/>
          <w:color w:val="333333"/>
          <w:szCs w:val="28"/>
        </w:rPr>
      </w:pPr>
    </w:p>
    <w:p w:rsidR="002C610F" w:rsidRPr="007206F9" w:rsidRDefault="002C610F" w:rsidP="002C610F">
      <w:pPr>
        <w:spacing w:line="287" w:lineRule="atLeast"/>
        <w:rPr>
          <w:rFonts w:ascii="Verdana" w:hAnsi="Verdana"/>
          <w:bCs/>
          <w:color w:val="333333"/>
          <w:szCs w:val="28"/>
        </w:rPr>
      </w:pPr>
    </w:p>
    <w:p w:rsidR="002C610F" w:rsidRDefault="002C610F" w:rsidP="002C610F">
      <w:pPr>
        <w:spacing w:line="287" w:lineRule="atLeast"/>
        <w:rPr>
          <w:rFonts w:ascii="Verdana" w:hAnsi="Verdana"/>
          <w:b/>
          <w:bCs/>
          <w:color w:val="333333"/>
          <w:szCs w:val="28"/>
        </w:rPr>
      </w:pPr>
    </w:p>
    <w:p w:rsidR="002C610F" w:rsidRDefault="002C610F" w:rsidP="002C610F">
      <w:pPr>
        <w:spacing w:line="287" w:lineRule="atLeast"/>
        <w:rPr>
          <w:rFonts w:ascii="Verdana" w:hAnsi="Verdana"/>
          <w:b/>
          <w:bCs/>
          <w:color w:val="333333"/>
          <w:szCs w:val="28"/>
        </w:rPr>
      </w:pPr>
    </w:p>
    <w:p w:rsidR="002C610F" w:rsidRDefault="002C610F" w:rsidP="002C610F">
      <w:pPr>
        <w:spacing w:line="287" w:lineRule="atLeast"/>
        <w:rPr>
          <w:rFonts w:ascii="Verdana" w:hAnsi="Verdana"/>
          <w:b/>
          <w:bCs/>
          <w:color w:val="333333"/>
          <w:szCs w:val="28"/>
        </w:rPr>
      </w:pPr>
    </w:p>
    <w:p w:rsidR="006C75A2" w:rsidRDefault="006C75A2"/>
    <w:sectPr w:rsidR="006C75A2" w:rsidSect="006C75A2">
      <w:headerReference w:type="default" r:id="rId9"/>
      <w:footerReference w:type="default" r:id="rId10"/>
      <w:pgSz w:w="12240" w:h="15840"/>
      <w:pgMar w:top="1440" w:right="1800" w:bottom="1440" w:left="1800" w:gutter="0"/>
      <w:pgNumType w:start="1"/>
      <w:noEndnote/>
      <w:titlePg/>
      <w:docGrid w:linePitch="326"/>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Brush Script MT Italic">
    <w:panose1 w:val="0306080204040607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13A73" w:rsidRPr="009900B2" w:rsidRDefault="00713A73" w:rsidP="006C75A2">
    <w:pPr>
      <w:pStyle w:val="Footer"/>
      <w:pBdr>
        <w:top w:val="thinThickSmallGap" w:sz="24" w:space="1" w:color="622423"/>
      </w:pBdr>
      <w:tabs>
        <w:tab w:val="clear" w:pos="4320"/>
      </w:tabs>
      <w:rPr>
        <w:rFonts w:ascii="Cambria" w:hAnsi="Cambria"/>
        <w:sz w:val="20"/>
        <w:szCs w:val="20"/>
      </w:rPr>
    </w:pPr>
    <w:r w:rsidRPr="009900B2">
      <w:rPr>
        <w:rFonts w:ascii="Cambria" w:hAnsi="Cambria"/>
        <w:sz w:val="20"/>
        <w:szCs w:val="20"/>
      </w:rPr>
      <w:t>One Command</w:t>
    </w:r>
    <w:r>
      <w:rPr>
        <w:rFonts w:ascii="Cambria" w:hAnsi="Cambria"/>
        <w:sz w:val="20"/>
        <w:szCs w:val="20"/>
      </w:rPr>
      <w:t xml:space="preserve"> Certified</w:t>
    </w:r>
    <w:r w:rsidRPr="009900B2">
      <w:rPr>
        <w:rFonts w:ascii="Cambria" w:hAnsi="Cambria"/>
        <w:sz w:val="20"/>
        <w:szCs w:val="20"/>
      </w:rPr>
      <w:t xml:space="preserve"> Circle Leaders©</w:t>
    </w:r>
    <w:r>
      <w:rPr>
        <w:rFonts w:ascii="Cambria" w:hAnsi="Cambria"/>
        <w:sz w:val="20"/>
        <w:szCs w:val="20"/>
      </w:rPr>
      <w:t xml:space="preserve"> by Asara Lovejoy and Dr. Katie Garnett</w:t>
    </w:r>
    <w:r w:rsidRPr="009900B2">
      <w:rPr>
        <w:rFonts w:ascii="Cambria" w:hAnsi="Cambria"/>
        <w:sz w:val="20"/>
        <w:szCs w:val="20"/>
      </w:rPr>
      <w:tab/>
      <w:t xml:space="preserve">Page </w:t>
    </w:r>
    <w:fldSimple w:instr=" PAGE   \* MERGEFORMAT ">
      <w:r w:rsidR="00FD7247" w:rsidRPr="00FD7247">
        <w:rPr>
          <w:rFonts w:ascii="Cambria" w:hAnsi="Cambria"/>
          <w:noProof/>
          <w:sz w:val="20"/>
          <w:szCs w:val="20"/>
        </w:rPr>
        <w:t>3</w:t>
      </w:r>
    </w:fldSimple>
  </w:p>
  <w:p w:rsidR="00713A73" w:rsidRPr="009900B2" w:rsidRDefault="00713A73">
    <w:pPr>
      <w:tabs>
        <w:tab w:val="center" w:pos="4320"/>
        <w:tab w:val="right" w:pos="8640"/>
      </w:tabs>
      <w:ind w:firstLine="360"/>
      <w:rPr>
        <w:kern w:val="0"/>
        <w:sz w:val="20"/>
        <w:szCs w:val="20"/>
      </w:rP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13A73" w:rsidRPr="00BF3364" w:rsidRDefault="00713A73">
    <w:pPr>
      <w:tabs>
        <w:tab w:val="center" w:pos="4320"/>
        <w:tab w:val="right" w:pos="8640"/>
      </w:tabs>
      <w:rPr>
        <w:kern w:val="0"/>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C465C3"/>
    <w:multiLevelType w:val="hybridMultilevel"/>
    <w:tmpl w:val="8B20CC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824743"/>
    <w:multiLevelType w:val="hybridMultilevel"/>
    <w:tmpl w:val="48E6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E608B"/>
    <w:multiLevelType w:val="hybridMultilevel"/>
    <w:tmpl w:val="20ACC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0D7DAE"/>
    <w:multiLevelType w:val="hybridMultilevel"/>
    <w:tmpl w:val="9B66FF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DFB2641"/>
    <w:multiLevelType w:val="hybridMultilevel"/>
    <w:tmpl w:val="616829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1F350D"/>
    <w:multiLevelType w:val="hybridMultilevel"/>
    <w:tmpl w:val="C682F7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360001D"/>
    <w:multiLevelType w:val="hybridMultilevel"/>
    <w:tmpl w:val="1E04C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63379B"/>
    <w:multiLevelType w:val="hybridMultilevel"/>
    <w:tmpl w:val="0BD2CE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96A3987"/>
    <w:multiLevelType w:val="hybridMultilevel"/>
    <w:tmpl w:val="3AF058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52E0F54"/>
    <w:multiLevelType w:val="hybridMultilevel"/>
    <w:tmpl w:val="8F7CE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89561B"/>
    <w:multiLevelType w:val="hybridMultilevel"/>
    <w:tmpl w:val="19FE7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034051"/>
    <w:multiLevelType w:val="hybridMultilevel"/>
    <w:tmpl w:val="2E9C65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F0194F"/>
    <w:multiLevelType w:val="hybridMultilevel"/>
    <w:tmpl w:val="22743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3B066A"/>
    <w:multiLevelType w:val="hybridMultilevel"/>
    <w:tmpl w:val="941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0"/>
  </w:num>
  <w:num w:numId="5">
    <w:abstractNumId w:val="8"/>
  </w:num>
  <w:num w:numId="6">
    <w:abstractNumId w:val="13"/>
  </w:num>
  <w:num w:numId="7">
    <w:abstractNumId w:val="12"/>
  </w:num>
  <w:num w:numId="8">
    <w:abstractNumId w:val="10"/>
  </w:num>
  <w:num w:numId="9">
    <w:abstractNumId w:val="1"/>
  </w:num>
  <w:num w:numId="10">
    <w:abstractNumId w:val="9"/>
  </w:num>
  <w:num w:numId="11">
    <w:abstractNumId w:val="3"/>
  </w:num>
  <w:num w:numId="12">
    <w:abstractNumId w:val="5"/>
  </w:num>
  <w:num w:numId="13">
    <w:abstractNumId w:val="1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C610F"/>
    <w:rsid w:val="00027DB3"/>
    <w:rsid w:val="000D0C9D"/>
    <w:rsid w:val="000D6480"/>
    <w:rsid w:val="00146CD8"/>
    <w:rsid w:val="001D4E6B"/>
    <w:rsid w:val="002545FA"/>
    <w:rsid w:val="002A59CD"/>
    <w:rsid w:val="002C610F"/>
    <w:rsid w:val="002D3F38"/>
    <w:rsid w:val="003309B3"/>
    <w:rsid w:val="003B3069"/>
    <w:rsid w:val="003C12B0"/>
    <w:rsid w:val="003E5E12"/>
    <w:rsid w:val="003F6519"/>
    <w:rsid w:val="00430D88"/>
    <w:rsid w:val="00584C96"/>
    <w:rsid w:val="0059181B"/>
    <w:rsid w:val="005C23C5"/>
    <w:rsid w:val="005D6B46"/>
    <w:rsid w:val="00646FFF"/>
    <w:rsid w:val="00653CE8"/>
    <w:rsid w:val="006C75A2"/>
    <w:rsid w:val="00710702"/>
    <w:rsid w:val="00711C6B"/>
    <w:rsid w:val="00713A73"/>
    <w:rsid w:val="00756948"/>
    <w:rsid w:val="008231F6"/>
    <w:rsid w:val="008F1646"/>
    <w:rsid w:val="00A04127"/>
    <w:rsid w:val="00AC6788"/>
    <w:rsid w:val="00AD7E9E"/>
    <w:rsid w:val="00B905FB"/>
    <w:rsid w:val="00B9141D"/>
    <w:rsid w:val="00BE0BAB"/>
    <w:rsid w:val="00C11D49"/>
    <w:rsid w:val="00C47FF7"/>
    <w:rsid w:val="00D54286"/>
    <w:rsid w:val="00DA2C31"/>
    <w:rsid w:val="00E47D03"/>
    <w:rsid w:val="00E77C3F"/>
    <w:rsid w:val="00E81FDC"/>
    <w:rsid w:val="00F15CCB"/>
    <w:rsid w:val="00FD7247"/>
    <w:rsid w:val="00FF556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0F"/>
    <w:pPr>
      <w:widowControl w:val="0"/>
      <w:overflowPunct w:val="0"/>
      <w:adjustRightInd w:val="0"/>
      <w:spacing w:after="0"/>
    </w:pPr>
    <w:rPr>
      <w:rFonts w:ascii="Times New Roman" w:eastAsia="Times New Roman" w:hAnsi="Times New Roman" w:cs="Times New Roman"/>
      <w:kern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2C610F"/>
    <w:pPr>
      <w:tabs>
        <w:tab w:val="center" w:pos="4320"/>
        <w:tab w:val="right" w:pos="8640"/>
      </w:tabs>
    </w:pPr>
  </w:style>
  <w:style w:type="character" w:customStyle="1" w:styleId="HeaderChar">
    <w:name w:val="Header Char"/>
    <w:basedOn w:val="DefaultParagraphFont"/>
    <w:link w:val="Header"/>
    <w:uiPriority w:val="99"/>
    <w:rsid w:val="002C610F"/>
    <w:rPr>
      <w:rFonts w:ascii="Times New Roman" w:eastAsia="Times New Roman" w:hAnsi="Times New Roman" w:cs="Times New Roman"/>
      <w:kern w:val="28"/>
    </w:rPr>
  </w:style>
  <w:style w:type="paragraph" w:styleId="Footer">
    <w:name w:val="footer"/>
    <w:basedOn w:val="Normal"/>
    <w:link w:val="FooterChar"/>
    <w:uiPriority w:val="99"/>
    <w:unhideWhenUsed/>
    <w:rsid w:val="002C610F"/>
    <w:pPr>
      <w:tabs>
        <w:tab w:val="center" w:pos="4320"/>
        <w:tab w:val="right" w:pos="8640"/>
      </w:tabs>
    </w:pPr>
  </w:style>
  <w:style w:type="character" w:customStyle="1" w:styleId="FooterChar">
    <w:name w:val="Footer Char"/>
    <w:basedOn w:val="DefaultParagraphFont"/>
    <w:link w:val="Footer"/>
    <w:uiPriority w:val="99"/>
    <w:rsid w:val="002C610F"/>
    <w:rPr>
      <w:rFonts w:ascii="Times New Roman" w:eastAsia="Times New Roman" w:hAnsi="Times New Roman" w:cs="Times New Roman"/>
      <w:kern w:val="28"/>
    </w:rPr>
  </w:style>
  <w:style w:type="character" w:styleId="Hyperlink">
    <w:name w:val="Hyperlink"/>
    <w:uiPriority w:val="99"/>
    <w:semiHidden/>
    <w:unhideWhenUsed/>
    <w:rsid w:val="002C610F"/>
    <w:rPr>
      <w:color w:val="0000FF"/>
      <w:u w:val="single"/>
    </w:rPr>
  </w:style>
  <w:style w:type="character" w:styleId="PageNumber">
    <w:name w:val="page number"/>
    <w:basedOn w:val="DefaultParagraphFont"/>
    <w:uiPriority w:val="99"/>
    <w:semiHidden/>
    <w:unhideWhenUsed/>
    <w:rsid w:val="002C610F"/>
  </w:style>
  <w:style w:type="character" w:styleId="FollowedHyperlink">
    <w:name w:val="FollowedHyperlink"/>
    <w:uiPriority w:val="99"/>
    <w:semiHidden/>
    <w:unhideWhenUsed/>
    <w:rsid w:val="002C610F"/>
    <w:rPr>
      <w:color w:val="800080"/>
      <w:u w:val="single"/>
    </w:rPr>
  </w:style>
  <w:style w:type="paragraph" w:styleId="NormalWeb">
    <w:name w:val="Normal (Web)"/>
    <w:basedOn w:val="Normal"/>
    <w:uiPriority w:val="99"/>
    <w:rsid w:val="002C610F"/>
    <w:pPr>
      <w:widowControl/>
      <w:overflowPunct/>
      <w:adjustRightInd/>
      <w:spacing w:beforeLines="1" w:afterLines="1"/>
    </w:pPr>
    <w:rPr>
      <w:rFonts w:ascii="Times" w:hAnsi="Times"/>
      <w:kern w:val="0"/>
      <w:sz w:val="20"/>
      <w:szCs w:val="20"/>
    </w:rPr>
  </w:style>
  <w:style w:type="paragraph" w:styleId="BalloonText">
    <w:name w:val="Balloon Text"/>
    <w:basedOn w:val="Normal"/>
    <w:link w:val="BalloonTextChar"/>
    <w:rsid w:val="002C610F"/>
    <w:rPr>
      <w:rFonts w:ascii="Tahoma" w:hAnsi="Tahoma"/>
      <w:sz w:val="16"/>
      <w:szCs w:val="16"/>
    </w:rPr>
  </w:style>
  <w:style w:type="character" w:customStyle="1" w:styleId="BalloonTextChar">
    <w:name w:val="Balloon Text Char"/>
    <w:basedOn w:val="DefaultParagraphFont"/>
    <w:link w:val="BalloonText"/>
    <w:rsid w:val="002C610F"/>
    <w:rPr>
      <w:rFonts w:ascii="Tahoma" w:eastAsia="Times New Roman" w:hAnsi="Tahoma" w:cs="Times New Roman"/>
      <w:kern w:val="28"/>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mmandingwealth.com" TargetMode="External"/><Relationship Id="rId6" Type="http://schemas.openxmlformats.org/officeDocument/2006/relationships/hyperlink" Target="http://www.successsbyyourcommand.com" TargetMode="External"/><Relationship Id="rId7" Type="http://schemas.openxmlformats.org/officeDocument/2006/relationships/hyperlink" Target="http://www.successbyyourcommand.com" TargetMode="External"/><Relationship Id="rId8" Type="http://schemas.openxmlformats.org/officeDocument/2006/relationships/hyperlink" Target="http://www.successbyyourcommand.com"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1123</Words>
  <Characters>6406</Characters>
  <Application>Microsoft Word 12.0.0</Application>
  <DocSecurity>0</DocSecurity>
  <Lines>53</Lines>
  <Paragraphs>12</Paragraphs>
  <ScaleCrop>false</ScaleCrop>
  <Company>The Asara Center</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Asara Lovejoy</dc:creator>
  <cp:keywords/>
  <cp:lastModifiedBy>Katie Garnett</cp:lastModifiedBy>
  <cp:revision>6</cp:revision>
  <dcterms:created xsi:type="dcterms:W3CDTF">2015-03-11T19:07:00Z</dcterms:created>
  <dcterms:modified xsi:type="dcterms:W3CDTF">2015-03-14T19:44:00Z</dcterms:modified>
</cp:coreProperties>
</file>